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94" w:rsidRPr="004D3338" w:rsidRDefault="00B65289" w:rsidP="00D270CA">
      <w:pPr>
        <w:pStyle w:val="a5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</w:r>
      <w:r>
        <w:rPr>
          <w:color w:val="auto"/>
          <w:sz w:val="26"/>
          <w:szCs w:val="26"/>
        </w:rPr>
        <w:tab/>
        <w:t>ПРОЕКТ</w:t>
      </w:r>
    </w:p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Default="006F5F94" w:rsidP="00674287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>
        <w:rPr>
          <w:sz w:val="26"/>
          <w:szCs w:val="26"/>
        </w:rPr>
        <w:t xml:space="preserve"> </w:t>
      </w:r>
    </w:p>
    <w:p w:rsidR="00B6060D" w:rsidRPr="00B6060D" w:rsidRDefault="00F7101D" w:rsidP="003228E5">
      <w:pPr>
        <w:widowControl w:val="0"/>
        <w:autoSpaceDE w:val="0"/>
        <w:autoSpaceDN w:val="0"/>
        <w:adjustRightInd w:val="0"/>
        <w:jc w:val="center"/>
      </w:pPr>
      <w:r>
        <w:t>специалиста-эксперта</w:t>
      </w:r>
      <w:r w:rsidR="00B6060D" w:rsidRPr="00B6060D">
        <w:t xml:space="preserve"> правового отдела</w:t>
      </w:r>
    </w:p>
    <w:p w:rsidR="00B6060D" w:rsidRPr="00B6060D" w:rsidRDefault="00B6060D" w:rsidP="00B6060D">
      <w:pPr>
        <w:widowControl w:val="0"/>
        <w:autoSpaceDE w:val="0"/>
        <w:autoSpaceDN w:val="0"/>
        <w:adjustRightInd w:val="0"/>
        <w:jc w:val="center"/>
      </w:pPr>
      <w:r w:rsidRPr="00B6060D">
        <w:t xml:space="preserve">Межрайонной ИФНС России № </w:t>
      </w:r>
      <w:r w:rsidR="00676212">
        <w:t>3</w:t>
      </w:r>
      <w:r w:rsidRPr="00B6060D">
        <w:t xml:space="preserve"> по Ставропольскому краю</w:t>
      </w:r>
    </w:p>
    <w:p w:rsidR="006F5F94" w:rsidRPr="004D3338" w:rsidRDefault="006F5F94" w:rsidP="00674287">
      <w:pPr>
        <w:jc w:val="center"/>
        <w:rPr>
          <w:b/>
          <w:bCs/>
          <w:sz w:val="26"/>
          <w:szCs w:val="26"/>
        </w:rPr>
      </w:pPr>
    </w:p>
    <w:p w:rsidR="006F5F94" w:rsidRPr="004D3338" w:rsidRDefault="006F5F94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4D3338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5487B" w:rsidRDefault="006F5F94" w:rsidP="0085487B">
      <w:pPr>
        <w:widowControl w:val="0"/>
        <w:autoSpaceDE w:val="0"/>
        <w:autoSpaceDN w:val="0"/>
        <w:adjustRightInd w:val="0"/>
        <w:ind w:firstLine="540"/>
      </w:pPr>
      <w:r w:rsidRPr="004D3338">
        <w:rPr>
          <w:sz w:val="26"/>
          <w:szCs w:val="26"/>
        </w:rPr>
        <w:t>1. </w:t>
      </w:r>
      <w:r w:rsidR="00BE7EDD" w:rsidRPr="00BE7EDD">
        <w:t xml:space="preserve"> </w:t>
      </w:r>
      <w:r w:rsidR="00BE7EDD">
        <w:t>Должность федеральной государственной гражданской службы (далее - гражданская служба)</w:t>
      </w:r>
      <w:r w:rsidR="0085487B">
        <w:t xml:space="preserve"> специалиста-эксперта</w:t>
      </w:r>
      <w:r w:rsidR="006F0283">
        <w:t xml:space="preserve"> правового отдела</w:t>
      </w:r>
      <w:r w:rsidR="0085487B">
        <w:t xml:space="preserve"> Межрайонной  инспекции Федеральной налоговой службы №</w:t>
      </w:r>
      <w:r w:rsidR="00676212">
        <w:t xml:space="preserve"> 3</w:t>
      </w:r>
      <w:r w:rsidR="0085487B">
        <w:t xml:space="preserve"> по Ставропольскому краю (далее - специалист-эксперт) относится к старшей группе должностей гражданской службы категории "специалисты".</w:t>
      </w:r>
    </w:p>
    <w:p w:rsidR="006F5F94" w:rsidRPr="0014407C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07C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85487B" w:rsidRPr="0014407C">
        <w:rPr>
          <w:rFonts w:ascii="Times New Roman" w:hAnsi="Times New Roman" w:cs="Times New Roman"/>
          <w:sz w:val="28"/>
          <w:szCs w:val="28"/>
        </w:rPr>
        <w:t>11-3-4-08</w:t>
      </w:r>
      <w:r w:rsidR="00676212" w:rsidRPr="0014407C">
        <w:rPr>
          <w:rFonts w:ascii="Times New Roman" w:hAnsi="Times New Roman" w:cs="Times New Roman"/>
          <w:sz w:val="28"/>
          <w:szCs w:val="28"/>
        </w:rPr>
        <w:t>8</w:t>
      </w:r>
      <w:r w:rsidRPr="0014407C">
        <w:rPr>
          <w:rFonts w:ascii="Times New Roman" w:hAnsi="Times New Roman" w:cs="Times New Roman"/>
          <w:sz w:val="28"/>
          <w:szCs w:val="28"/>
        </w:rPr>
        <w:t>.</w:t>
      </w:r>
    </w:p>
    <w:p w:rsidR="006F5F94" w:rsidRPr="0014407C" w:rsidRDefault="006F5F94" w:rsidP="00010A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07C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9F2825" w:rsidRPr="0014407C">
        <w:rPr>
          <w:rFonts w:ascii="Times New Roman" w:hAnsi="Times New Roman" w:cs="Times New Roman"/>
          <w:sz w:val="28"/>
          <w:szCs w:val="28"/>
        </w:rPr>
        <w:t xml:space="preserve"> </w:t>
      </w:r>
      <w:r w:rsidR="005E0AEE" w:rsidRPr="0014407C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14407C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7A0C0E" w:rsidRPr="0014407C" w:rsidRDefault="006F5F94" w:rsidP="007A0C0E">
      <w:r w:rsidRPr="0014407C">
        <w:t>3. Вид профессиональной служебной деятельности</w:t>
      </w:r>
      <w:r w:rsidR="0085487B" w:rsidRPr="0014407C">
        <w:t xml:space="preserve"> </w:t>
      </w:r>
      <w:r w:rsidR="00D53A3D" w:rsidRPr="0014407C">
        <w:t>специалиста-эксперта</w:t>
      </w:r>
      <w:r w:rsidRPr="0014407C">
        <w:t xml:space="preserve">: </w:t>
      </w:r>
      <w:r w:rsidR="007A0C0E" w:rsidRPr="0014407C">
        <w:t>координация и методическое руководство правовой работы в налоговых органах.</w:t>
      </w:r>
    </w:p>
    <w:p w:rsidR="006F5F94" w:rsidRPr="0014407C" w:rsidRDefault="006F5F94" w:rsidP="00010A14">
      <w:r w:rsidRPr="0014407C">
        <w:t>4. Назначение на должность и освобождение от должности</w:t>
      </w:r>
      <w:r w:rsidR="00D53A3D" w:rsidRPr="0014407C">
        <w:t xml:space="preserve"> специалиста-эксперта</w:t>
      </w:r>
      <w:r w:rsidR="009F2825" w:rsidRPr="0014407C">
        <w:t xml:space="preserve"> </w:t>
      </w:r>
      <w:r w:rsidRPr="0014407C">
        <w:t>осуществляются приказом начальника Межрайонной ИФНС России №</w:t>
      </w:r>
      <w:r w:rsidR="007F68C4" w:rsidRPr="0014407C">
        <w:t xml:space="preserve"> </w:t>
      </w:r>
      <w:r w:rsidR="00676212" w:rsidRPr="0014407C">
        <w:t>3</w:t>
      </w:r>
      <w:r w:rsidRPr="0014407C">
        <w:t xml:space="preserve"> по Ставропольскому краю  (далее – Инспекция).</w:t>
      </w:r>
    </w:p>
    <w:p w:rsidR="006F5F94" w:rsidRPr="0014407C" w:rsidRDefault="006F5F94" w:rsidP="00010A14">
      <w:r w:rsidRPr="0014407C">
        <w:t>5. </w:t>
      </w:r>
      <w:r w:rsidR="00465CE9" w:rsidRPr="0014407C">
        <w:t>С</w:t>
      </w:r>
      <w:r w:rsidR="00D53A3D" w:rsidRPr="0014407C">
        <w:t>пециалист-эксперт</w:t>
      </w:r>
      <w:r w:rsidRPr="0014407C">
        <w:t xml:space="preserve"> непосредственно подчиняется начальнику </w:t>
      </w:r>
      <w:r w:rsidR="007F68C4" w:rsidRPr="0014407C">
        <w:t>отдела</w:t>
      </w:r>
      <w:r w:rsidRPr="0014407C">
        <w:t>.</w:t>
      </w:r>
    </w:p>
    <w:p w:rsidR="00D53A3D" w:rsidRDefault="006F5F94" w:rsidP="00D53A3D">
      <w:pPr>
        <w:shd w:val="clear" w:color="auto" w:fill="FFFFFF"/>
        <w:ind w:firstLine="540"/>
      </w:pPr>
      <w:r w:rsidRPr="00460AF0">
        <w:t>На период отсутствия</w:t>
      </w:r>
      <w:r w:rsidR="009F2825" w:rsidRPr="00460AF0">
        <w:t xml:space="preserve"> </w:t>
      </w:r>
      <w:r w:rsidR="00D53A3D" w:rsidRPr="00460AF0">
        <w:t>специалиста-эксперта</w:t>
      </w:r>
      <w:r w:rsidR="008C4476" w:rsidRPr="00460AF0">
        <w:t>,</w:t>
      </w:r>
      <w:r w:rsidRPr="00460AF0">
        <w:t xml:space="preserve"> его обязанности </w:t>
      </w:r>
      <w:r w:rsidR="009F2825" w:rsidRPr="00460AF0">
        <w:t>исполняет</w:t>
      </w:r>
      <w:r w:rsidR="0085487B" w:rsidRPr="00460AF0">
        <w:t xml:space="preserve"> </w:t>
      </w:r>
      <w:r w:rsidR="00676212" w:rsidRPr="00460AF0">
        <w:t>специалист 1 разряда</w:t>
      </w:r>
      <w:r w:rsidR="0085487B">
        <w:t>.</w:t>
      </w:r>
    </w:p>
    <w:p w:rsidR="006F5F94" w:rsidRPr="00222F53" w:rsidRDefault="006F5F94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25C61" w:rsidRPr="00222F53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460AF0" w:rsidRDefault="00925C61" w:rsidP="00925C61">
      <w:pPr>
        <w:widowControl w:val="0"/>
        <w:rPr>
          <w:sz w:val="26"/>
          <w:szCs w:val="26"/>
        </w:rPr>
      </w:pPr>
      <w:r w:rsidRPr="00460AF0">
        <w:rPr>
          <w:sz w:val="26"/>
          <w:szCs w:val="26"/>
        </w:rPr>
        <w:t xml:space="preserve">6. Для замещения должности </w:t>
      </w:r>
      <w:r w:rsidR="00BA07AA" w:rsidRPr="00460AF0">
        <w:rPr>
          <w:sz w:val="26"/>
          <w:szCs w:val="26"/>
        </w:rPr>
        <w:t>специалиста-эксперта</w:t>
      </w:r>
      <w:r w:rsidR="009F2825" w:rsidRPr="00460AF0">
        <w:rPr>
          <w:sz w:val="26"/>
          <w:szCs w:val="26"/>
        </w:rPr>
        <w:t xml:space="preserve"> </w:t>
      </w:r>
      <w:r w:rsidRPr="00460AF0">
        <w:rPr>
          <w:sz w:val="26"/>
          <w:szCs w:val="26"/>
        </w:rPr>
        <w:t>устанавливаются следующие требования.</w:t>
      </w:r>
    </w:p>
    <w:p w:rsidR="00925C61" w:rsidRPr="00460AF0" w:rsidRDefault="00925C61" w:rsidP="00925C61">
      <w:pPr>
        <w:rPr>
          <w:sz w:val="26"/>
          <w:szCs w:val="26"/>
        </w:rPr>
      </w:pPr>
      <w:r w:rsidRPr="00460AF0">
        <w:rPr>
          <w:sz w:val="26"/>
          <w:szCs w:val="26"/>
        </w:rPr>
        <w:t>6.1. Наличие высшего образования по специальности, направлению подготовки: «Юриспруденция».</w:t>
      </w:r>
    </w:p>
    <w:p w:rsidR="00925C61" w:rsidRPr="00335E38" w:rsidRDefault="00925C61" w:rsidP="00925C61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222F53" w:rsidRDefault="00925C61" w:rsidP="00925C61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Pr="00EC4666">
        <w:rPr>
          <w:spacing w:val="-2"/>
          <w:sz w:val="26"/>
          <w:szCs w:val="26"/>
        </w:rPr>
        <w:lastRenderedPageBreak/>
        <w:t>безопасности; должностного регламента.</w:t>
      </w:r>
      <w:r w:rsidR="00273D93">
        <w:rPr>
          <w:spacing w:val="-2"/>
          <w:sz w:val="26"/>
          <w:szCs w:val="26"/>
        </w:rPr>
        <w:t xml:space="preserve"> </w:t>
      </w:r>
    </w:p>
    <w:p w:rsidR="00925C61" w:rsidRPr="00A506D5" w:rsidRDefault="00925C61" w:rsidP="00925C6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925C61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B189F" w:rsidRDefault="003B189F" w:rsidP="00DD163C">
      <w:pPr>
        <w:spacing w:after="1" w:line="260" w:lineRule="atLeast"/>
        <w:ind w:left="709" w:firstLine="0"/>
        <w:rPr>
          <w:sz w:val="26"/>
        </w:rPr>
      </w:pPr>
      <w:r w:rsidRPr="002664F4">
        <w:rPr>
          <w:sz w:val="26"/>
        </w:rPr>
        <w:t>Налоговый кодекс Российской Федерации;</w:t>
      </w:r>
    </w:p>
    <w:p w:rsidR="003B189F" w:rsidRDefault="003B189F" w:rsidP="00DD163C">
      <w:pPr>
        <w:spacing w:after="1" w:line="260" w:lineRule="atLeast"/>
        <w:ind w:left="709" w:firstLine="0"/>
        <w:rPr>
          <w:sz w:val="26"/>
        </w:rPr>
      </w:pPr>
      <w:r w:rsidRPr="002664F4">
        <w:rPr>
          <w:sz w:val="26"/>
        </w:rPr>
        <w:t>Таможенный кодекс Таможенного союза;</w:t>
      </w:r>
    </w:p>
    <w:p w:rsidR="003B189F" w:rsidRPr="002664F4" w:rsidRDefault="003B189F" w:rsidP="00DD163C">
      <w:pPr>
        <w:spacing w:after="1" w:line="260" w:lineRule="atLeast"/>
        <w:ind w:left="709" w:firstLine="0"/>
      </w:pPr>
      <w:r w:rsidRPr="002664F4">
        <w:rPr>
          <w:sz w:val="26"/>
        </w:rPr>
        <w:t>Трудовой кодекс Российской Федерации;</w:t>
      </w:r>
    </w:p>
    <w:p w:rsidR="003B189F" w:rsidRPr="002664F4" w:rsidRDefault="003B189F" w:rsidP="00DD163C">
      <w:pPr>
        <w:spacing w:after="1" w:line="260" w:lineRule="atLeast"/>
        <w:ind w:left="709" w:firstLine="0"/>
      </w:pPr>
      <w:r w:rsidRPr="002664F4">
        <w:rPr>
          <w:sz w:val="26"/>
        </w:rPr>
        <w:t>Гражданский кодекс Российской Федерации;</w:t>
      </w:r>
    </w:p>
    <w:p w:rsidR="003B189F" w:rsidRPr="002664F4" w:rsidRDefault="003B189F" w:rsidP="00DD163C">
      <w:pPr>
        <w:spacing w:after="1" w:line="260" w:lineRule="atLeast"/>
        <w:ind w:left="709" w:firstLine="0"/>
      </w:pPr>
      <w:r w:rsidRPr="002664F4">
        <w:rPr>
          <w:sz w:val="26"/>
        </w:rPr>
        <w:t>Земельный кодекс Российской Федерации;</w:t>
      </w:r>
    </w:p>
    <w:p w:rsidR="003B189F" w:rsidRPr="002664F4" w:rsidRDefault="003B189F" w:rsidP="00DD163C">
      <w:pPr>
        <w:spacing w:after="1" w:line="260" w:lineRule="atLeast"/>
        <w:ind w:left="709" w:firstLine="0"/>
      </w:pPr>
      <w:r w:rsidRPr="002664F4">
        <w:rPr>
          <w:sz w:val="26"/>
        </w:rPr>
        <w:t>Жилищный кодекс Российской Федерации;</w:t>
      </w:r>
    </w:p>
    <w:p w:rsidR="003B189F" w:rsidRPr="002664F4" w:rsidRDefault="003B189F" w:rsidP="00DD163C">
      <w:pPr>
        <w:spacing w:after="1" w:line="260" w:lineRule="atLeast"/>
        <w:ind w:left="709" w:firstLine="0"/>
      </w:pPr>
      <w:r w:rsidRPr="002664F4">
        <w:rPr>
          <w:sz w:val="26"/>
        </w:rPr>
        <w:t>Бюджетный кодекс Российской Федерации;</w:t>
      </w:r>
    </w:p>
    <w:p w:rsidR="003B189F" w:rsidRPr="00DC4468" w:rsidRDefault="003B189F" w:rsidP="00DD163C">
      <w:pPr>
        <w:spacing w:after="1" w:line="260" w:lineRule="atLeast"/>
        <w:ind w:left="709" w:firstLine="0"/>
        <w:rPr>
          <w:sz w:val="26"/>
        </w:rPr>
      </w:pPr>
      <w:r w:rsidRPr="002664F4">
        <w:rPr>
          <w:sz w:val="26"/>
        </w:rPr>
        <w:t xml:space="preserve">Кодекс </w:t>
      </w:r>
      <w:r>
        <w:rPr>
          <w:sz w:val="26"/>
        </w:rPr>
        <w:t xml:space="preserve">Российской Федерации </w:t>
      </w:r>
      <w:r w:rsidRPr="002664F4">
        <w:rPr>
          <w:sz w:val="26"/>
        </w:rPr>
        <w:t>об а</w:t>
      </w:r>
      <w:r>
        <w:rPr>
          <w:sz w:val="26"/>
        </w:rPr>
        <w:t>дминистративных правонарушениях</w:t>
      </w:r>
      <w:r w:rsidRPr="002664F4">
        <w:rPr>
          <w:sz w:val="26"/>
        </w:rPr>
        <w:t>;</w:t>
      </w:r>
      <w:r>
        <w:rPr>
          <w:sz w:val="26"/>
          <w:szCs w:val="26"/>
        </w:rPr>
        <w:t xml:space="preserve">     Арбитражный процессуальный </w:t>
      </w:r>
      <w:hyperlink r:id="rId13" w:history="1">
        <w:r w:rsidRPr="0004284D">
          <w:rPr>
            <w:color w:val="000000" w:themeColor="text1"/>
            <w:sz w:val="26"/>
            <w:szCs w:val="26"/>
          </w:rPr>
          <w:t>кодекс</w:t>
        </w:r>
      </w:hyperlink>
      <w:r>
        <w:rPr>
          <w:sz w:val="26"/>
          <w:szCs w:val="26"/>
        </w:rPr>
        <w:t xml:space="preserve"> Российской Федерации;</w:t>
      </w:r>
    </w:p>
    <w:p w:rsidR="00DC4468" w:rsidRDefault="003B189F" w:rsidP="00DD163C">
      <w:pPr>
        <w:autoSpaceDE w:val="0"/>
        <w:autoSpaceDN w:val="0"/>
        <w:adjustRightInd w:val="0"/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Гражданский процессуальный </w:t>
      </w:r>
      <w:hyperlink r:id="rId14" w:history="1">
        <w:r w:rsidRPr="006F38BA">
          <w:rPr>
            <w:color w:val="000000" w:themeColor="text1"/>
            <w:sz w:val="26"/>
            <w:szCs w:val="26"/>
          </w:rPr>
          <w:t>кодекс</w:t>
        </w:r>
      </w:hyperlink>
      <w:r>
        <w:rPr>
          <w:sz w:val="26"/>
          <w:szCs w:val="26"/>
        </w:rPr>
        <w:t xml:space="preserve"> Российской Федерации;</w:t>
      </w:r>
    </w:p>
    <w:p w:rsidR="003B189F" w:rsidRDefault="009B058D" w:rsidP="00DD163C">
      <w:pPr>
        <w:autoSpaceDE w:val="0"/>
        <w:autoSpaceDN w:val="0"/>
        <w:adjustRightInd w:val="0"/>
        <w:ind w:left="709" w:firstLine="0"/>
        <w:rPr>
          <w:sz w:val="26"/>
          <w:szCs w:val="26"/>
        </w:rPr>
      </w:pPr>
      <w:hyperlink r:id="rId15" w:history="1">
        <w:r w:rsidR="003B189F" w:rsidRPr="00BE693E">
          <w:rPr>
            <w:color w:val="000000" w:themeColor="text1"/>
            <w:sz w:val="26"/>
            <w:szCs w:val="26"/>
          </w:rPr>
          <w:t>Кодекс</w:t>
        </w:r>
      </w:hyperlink>
      <w:r w:rsidR="003B189F">
        <w:rPr>
          <w:sz w:val="26"/>
          <w:szCs w:val="26"/>
        </w:rPr>
        <w:t xml:space="preserve"> административного судопроизводства Российской Федерации;</w:t>
      </w:r>
    </w:p>
    <w:p w:rsidR="003B189F" w:rsidRDefault="003B189F" w:rsidP="003B189F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B334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Федеральный конституционный </w:t>
      </w:r>
      <w:hyperlink r:id="rId16" w:history="1">
        <w:r w:rsidRPr="00161085">
          <w:rPr>
            <w:color w:val="000000" w:themeColor="text1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31 декабря 1996 г. N 1-ФКЗ "О судебной системе Российской Федерации";</w:t>
      </w:r>
    </w:p>
    <w:p w:rsidR="003B189F" w:rsidRDefault="003B189F" w:rsidP="003B189F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3342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Федеральный </w:t>
      </w:r>
      <w:hyperlink r:id="rId17" w:history="1">
        <w:r w:rsidRPr="00702219">
          <w:rPr>
            <w:color w:val="000000" w:themeColor="text1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B189F" w:rsidRDefault="003B189F" w:rsidP="003B189F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 xml:space="preserve">     Федеральный </w:t>
      </w:r>
      <w:hyperlink r:id="rId18" w:history="1">
        <w:r w:rsidRPr="00702219">
          <w:rPr>
            <w:color w:val="000000" w:themeColor="text1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5 апреля 2013 г. N </w:t>
      </w:r>
      <w:r w:rsidRPr="00702219">
        <w:rPr>
          <w:color w:val="000000" w:themeColor="text1"/>
          <w:sz w:val="26"/>
          <w:szCs w:val="26"/>
        </w:rPr>
        <w:t>44</w:t>
      </w:r>
      <w:r>
        <w:rPr>
          <w:sz w:val="26"/>
          <w:szCs w:val="26"/>
        </w:rPr>
        <w:t>-ФЗ "О контрактной системе в сфере закупок товаров, работ, услуг для обеспечения государственных и муниципальных нужд";</w:t>
      </w:r>
    </w:p>
    <w:p w:rsidR="003B189F" w:rsidRDefault="003B189F" w:rsidP="003B189F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B3342E">
        <w:rPr>
          <w:sz w:val="26"/>
          <w:szCs w:val="26"/>
        </w:rPr>
        <w:t xml:space="preserve"> </w:t>
      </w:r>
      <w:hyperlink r:id="rId19" w:history="1">
        <w:r w:rsidRPr="00371C14">
          <w:rPr>
            <w:color w:val="000000" w:themeColor="text1"/>
            <w:sz w:val="26"/>
            <w:szCs w:val="26"/>
          </w:rPr>
          <w:t>постановление</w:t>
        </w:r>
      </w:hyperlink>
      <w:r>
        <w:rPr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>
        <w:rPr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>
        <w:rPr>
          <w:sz w:val="26"/>
          <w:szCs w:val="26"/>
        </w:rPr>
        <w:t xml:space="preserve"> и их государственной регистрации";</w:t>
      </w:r>
    </w:p>
    <w:p w:rsidR="003B189F" w:rsidRDefault="003B189F" w:rsidP="003B189F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D02155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</w:t>
      </w:r>
      <w:r w:rsidRPr="00D02155">
        <w:rPr>
          <w:color w:val="000000" w:themeColor="text1"/>
          <w:sz w:val="26"/>
          <w:szCs w:val="26"/>
        </w:rPr>
        <w:t xml:space="preserve"> </w:t>
      </w:r>
      <w:hyperlink r:id="rId20" w:history="1">
        <w:r w:rsidRPr="00D02155">
          <w:rPr>
            <w:color w:val="000000" w:themeColor="text1"/>
            <w:sz w:val="26"/>
            <w:szCs w:val="26"/>
          </w:rPr>
          <w:t>постановление</w:t>
        </w:r>
      </w:hyperlink>
      <w:r>
        <w:rPr>
          <w:sz w:val="26"/>
          <w:szCs w:val="26"/>
        </w:rPr>
        <w:t xml:space="preserve">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актов";</w:t>
      </w:r>
    </w:p>
    <w:p w:rsidR="003B189F" w:rsidRDefault="003B189F" w:rsidP="003B189F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hyperlink r:id="rId21" w:history="1">
        <w:r w:rsidRPr="00837CC1">
          <w:rPr>
            <w:color w:val="000000" w:themeColor="text1"/>
            <w:sz w:val="26"/>
            <w:szCs w:val="26"/>
          </w:rPr>
          <w:t>постановление</w:t>
        </w:r>
      </w:hyperlink>
      <w:r w:rsidRPr="00837CC1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>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3B189F" w:rsidRDefault="003B189F" w:rsidP="003B189F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hyperlink r:id="rId22" w:history="1">
        <w:r w:rsidRPr="00A54C3B">
          <w:rPr>
            <w:color w:val="000000" w:themeColor="text1"/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 ФНС России от 17 февраля 2014 г. N ММВ-7-7/53@ "Об утверждении Регламента Федеральной налоговой службы";</w:t>
      </w:r>
    </w:p>
    <w:p w:rsidR="003B189F" w:rsidRDefault="003B189F" w:rsidP="003B189F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hyperlink r:id="rId23" w:history="1">
        <w:r w:rsidRPr="00A54C3B">
          <w:rPr>
            <w:color w:val="000000" w:themeColor="text1"/>
            <w:sz w:val="26"/>
            <w:szCs w:val="26"/>
          </w:rPr>
          <w:t>приказ</w:t>
        </w:r>
      </w:hyperlink>
      <w:r>
        <w:rPr>
          <w:sz w:val="26"/>
          <w:szCs w:val="26"/>
        </w:rPr>
        <w:t xml:space="preserve">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</w:t>
      </w:r>
    </w:p>
    <w:p w:rsidR="003B189F" w:rsidRPr="002664F4" w:rsidRDefault="003B189F" w:rsidP="003B189F">
      <w:pPr>
        <w:spacing w:after="1" w:line="260" w:lineRule="atLeast"/>
        <w:ind w:firstLine="0"/>
      </w:pPr>
      <w:r>
        <w:rPr>
          <w:sz w:val="26"/>
        </w:rPr>
        <w:t xml:space="preserve">      </w:t>
      </w:r>
      <w:r w:rsidRPr="002664F4">
        <w:rPr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3B189F" w:rsidRPr="002664F4" w:rsidRDefault="003B189F" w:rsidP="003B189F">
      <w:pPr>
        <w:spacing w:after="1" w:line="260" w:lineRule="atLeast"/>
        <w:ind w:firstLine="0"/>
      </w:pPr>
      <w:r>
        <w:rPr>
          <w:sz w:val="26"/>
        </w:rPr>
        <w:t xml:space="preserve">      </w:t>
      </w:r>
      <w:r w:rsidRPr="002664F4">
        <w:rPr>
          <w:sz w:val="26"/>
        </w:rPr>
        <w:t>Федеральный закон от 6 декабря 2011 г. N 402-ФЗ "О бухгалтерском учете";</w:t>
      </w:r>
    </w:p>
    <w:p w:rsidR="003B189F" w:rsidRDefault="003B189F" w:rsidP="003B189F">
      <w:pPr>
        <w:spacing w:after="1" w:line="260" w:lineRule="atLeast"/>
        <w:ind w:firstLine="0"/>
        <w:rPr>
          <w:sz w:val="26"/>
        </w:rPr>
      </w:pPr>
      <w:r>
        <w:rPr>
          <w:sz w:val="26"/>
        </w:rPr>
        <w:t xml:space="preserve">      </w:t>
      </w:r>
      <w:r w:rsidRPr="002664F4">
        <w:rPr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3B189F" w:rsidRPr="002664F4" w:rsidRDefault="003B189F" w:rsidP="003B189F">
      <w:pPr>
        <w:spacing w:after="1" w:line="260" w:lineRule="atLeast"/>
        <w:ind w:firstLine="0"/>
      </w:pPr>
      <w:r>
        <w:rPr>
          <w:sz w:val="26"/>
        </w:rPr>
        <w:t xml:space="preserve">      </w:t>
      </w:r>
      <w:r w:rsidRPr="002664F4">
        <w:rPr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3B189F" w:rsidRPr="002664F4" w:rsidRDefault="003B189F" w:rsidP="003B189F">
      <w:pPr>
        <w:spacing w:after="1" w:line="260" w:lineRule="atLeast"/>
        <w:ind w:firstLine="0"/>
      </w:pPr>
      <w:r>
        <w:rPr>
          <w:sz w:val="26"/>
        </w:rPr>
        <w:lastRenderedPageBreak/>
        <w:t xml:space="preserve">      </w:t>
      </w:r>
      <w:r w:rsidRPr="002664F4">
        <w:rPr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3B189F" w:rsidRPr="002664F4" w:rsidRDefault="003B189F" w:rsidP="003B189F">
      <w:pPr>
        <w:spacing w:after="1" w:line="260" w:lineRule="atLeast"/>
        <w:ind w:firstLine="0"/>
      </w:pPr>
      <w:r>
        <w:rPr>
          <w:sz w:val="26"/>
        </w:rPr>
        <w:t xml:space="preserve">     </w:t>
      </w:r>
      <w:r w:rsidRPr="002664F4">
        <w:rPr>
          <w:sz w:val="26"/>
        </w:rPr>
        <w:t>Договор о Евразийском экономическом союзе от 29 мая 2014 г.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</w:t>
      </w:r>
      <w:hyperlink r:id="rId24" w:history="1"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</w:t>
      </w:r>
      <w:hyperlink r:id="rId25" w:history="1"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ФНС России от 2 августа 2005 г. N САЭ-3-06/</w:t>
      </w:r>
      <w:r w:rsidRPr="000D6BD9">
        <w:rPr>
          <w:color w:val="000000" w:themeColor="text1"/>
          <w:sz w:val="26"/>
        </w:rPr>
        <w:t>354</w:t>
      </w:r>
      <w:r w:rsidRPr="000D729D">
        <w:rPr>
          <w:sz w:val="26"/>
        </w:rPr>
        <w:t>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</w:t>
      </w:r>
      <w:hyperlink r:id="rId26" w:history="1"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</w:t>
      </w:r>
      <w:r w:rsidR="00B3342E">
        <w:t xml:space="preserve"> </w:t>
      </w:r>
      <w:hyperlink r:id="rId27" w:history="1"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</w:t>
      </w:r>
      <w:hyperlink r:id="rId28" w:history="1"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</w:t>
      </w:r>
      <w:r w:rsidR="00B3342E">
        <w:t xml:space="preserve"> </w:t>
      </w:r>
      <w:hyperlink r:id="rId29" w:history="1">
        <w:proofErr w:type="gramStart"/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60AF0" w:rsidRPr="00460AF0" w:rsidRDefault="00460AF0" w:rsidP="00460AF0">
      <w:pPr>
        <w:spacing w:after="1" w:line="260" w:lineRule="atLeast"/>
        <w:ind w:firstLine="0"/>
        <w:rPr>
          <w:sz w:val="26"/>
        </w:rPr>
      </w:pPr>
      <w:r>
        <w:t xml:space="preserve">      </w:t>
      </w:r>
      <w:hyperlink r:id="rId30" w:history="1">
        <w:proofErr w:type="gramStart"/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</w:t>
      </w:r>
      <w:r w:rsidRPr="00460AF0">
        <w:rPr>
          <w:sz w:val="26"/>
        </w:rPr>
        <w:t xml:space="preserve">ФНС России </w:t>
      </w:r>
      <w:r>
        <w:rPr>
          <w:sz w:val="26"/>
        </w:rPr>
        <w:t>от 7 ноября 2018 г. №</w:t>
      </w:r>
      <w:r w:rsidRPr="00460AF0">
        <w:rPr>
          <w:sz w:val="26"/>
        </w:rPr>
        <w:t xml:space="preserve"> </w:t>
      </w:r>
      <w:r>
        <w:rPr>
          <w:sz w:val="26"/>
        </w:rPr>
        <w:t xml:space="preserve">ММВ </w:t>
      </w:r>
      <w:r w:rsidRPr="00460AF0">
        <w:rPr>
          <w:sz w:val="26"/>
        </w:rPr>
        <w:t>7-2/628@</w:t>
      </w:r>
      <w:r>
        <w:rPr>
          <w:sz w:val="26"/>
        </w:rPr>
        <w:t xml:space="preserve">   «О</w:t>
      </w:r>
      <w:r w:rsidRPr="00460AF0">
        <w:rPr>
          <w:sz w:val="26"/>
        </w:rPr>
        <w:t>б утверждении форм документов,</w:t>
      </w:r>
      <w:r>
        <w:rPr>
          <w:sz w:val="26"/>
        </w:rPr>
        <w:t xml:space="preserve"> предусмотренных Налоговым кодексом Р</w:t>
      </w:r>
      <w:r w:rsidRPr="00460AF0">
        <w:rPr>
          <w:sz w:val="26"/>
        </w:rPr>
        <w:t>осси</w:t>
      </w:r>
      <w:r>
        <w:rPr>
          <w:sz w:val="26"/>
        </w:rPr>
        <w:t xml:space="preserve">йской </w:t>
      </w:r>
      <w:proofErr w:type="spellStart"/>
      <w:r>
        <w:rPr>
          <w:sz w:val="26"/>
        </w:rPr>
        <w:t>Ф</w:t>
      </w:r>
      <w:r w:rsidRPr="00460AF0">
        <w:rPr>
          <w:sz w:val="26"/>
        </w:rPr>
        <w:t>едерациии</w:t>
      </w:r>
      <w:proofErr w:type="spellEnd"/>
      <w:r w:rsidRPr="00460AF0">
        <w:rPr>
          <w:sz w:val="26"/>
        </w:rPr>
        <w:t xml:space="preserve"> используемых налоговыми органами при реализации своих</w:t>
      </w:r>
      <w:r>
        <w:rPr>
          <w:sz w:val="26"/>
        </w:rPr>
        <w:t xml:space="preserve"> </w:t>
      </w:r>
      <w:r w:rsidRPr="00460AF0">
        <w:rPr>
          <w:sz w:val="26"/>
        </w:rPr>
        <w:t>полномочий в отношениях, регулируемых законодательством</w:t>
      </w:r>
      <w:r>
        <w:rPr>
          <w:sz w:val="26"/>
        </w:rPr>
        <w:t xml:space="preserve"> </w:t>
      </w:r>
      <w:r w:rsidRPr="00460AF0">
        <w:rPr>
          <w:sz w:val="26"/>
        </w:rPr>
        <w:t>о налогах и сборах, оснований и порядка продления срока</w:t>
      </w:r>
      <w:r>
        <w:rPr>
          <w:sz w:val="26"/>
        </w:rPr>
        <w:t xml:space="preserve"> </w:t>
      </w:r>
      <w:r w:rsidRPr="00460AF0">
        <w:rPr>
          <w:sz w:val="26"/>
        </w:rPr>
        <w:t>проведения выездной налоговой проверки, требований</w:t>
      </w:r>
      <w:r>
        <w:rPr>
          <w:sz w:val="26"/>
        </w:rPr>
        <w:t xml:space="preserve"> </w:t>
      </w:r>
      <w:r w:rsidRPr="00460AF0">
        <w:rPr>
          <w:sz w:val="26"/>
        </w:rPr>
        <w:t>к документам, представляемым в налоговый орган на бумажном</w:t>
      </w:r>
      <w:r>
        <w:rPr>
          <w:sz w:val="26"/>
        </w:rPr>
        <w:t xml:space="preserve"> </w:t>
      </w:r>
      <w:r w:rsidRPr="00460AF0">
        <w:rPr>
          <w:sz w:val="26"/>
        </w:rPr>
        <w:t>носителе, порядка взаимодействия налоговых органов</w:t>
      </w:r>
      <w:r>
        <w:rPr>
          <w:sz w:val="26"/>
        </w:rPr>
        <w:t xml:space="preserve"> </w:t>
      </w:r>
      <w:r w:rsidRPr="00460AF0">
        <w:rPr>
          <w:sz w:val="26"/>
        </w:rPr>
        <w:t>по выполнению</w:t>
      </w:r>
      <w:proofErr w:type="gramEnd"/>
      <w:r w:rsidRPr="00460AF0">
        <w:rPr>
          <w:sz w:val="26"/>
        </w:rPr>
        <w:t xml:space="preserve"> поручений об истребовании документов,</w:t>
      </w:r>
      <w:r>
        <w:rPr>
          <w:sz w:val="26"/>
        </w:rPr>
        <w:t xml:space="preserve"> </w:t>
      </w:r>
      <w:r w:rsidRPr="00460AF0">
        <w:rPr>
          <w:sz w:val="26"/>
        </w:rPr>
        <w:t>требований к составлению акта налоговой проверки,</w:t>
      </w:r>
      <w:r>
        <w:rPr>
          <w:sz w:val="26"/>
        </w:rPr>
        <w:t xml:space="preserve"> </w:t>
      </w:r>
      <w:r w:rsidRPr="00460AF0">
        <w:rPr>
          <w:sz w:val="26"/>
        </w:rPr>
        <w:t>требований к составлению акта об обнаружении фактов,</w:t>
      </w:r>
      <w:r>
        <w:rPr>
          <w:sz w:val="26"/>
        </w:rPr>
        <w:t xml:space="preserve"> </w:t>
      </w:r>
      <w:r w:rsidRPr="00460AF0">
        <w:rPr>
          <w:sz w:val="26"/>
        </w:rPr>
        <w:t xml:space="preserve">свидетельствующих </w:t>
      </w:r>
      <w:proofErr w:type="gramStart"/>
      <w:r w:rsidRPr="00460AF0">
        <w:rPr>
          <w:sz w:val="26"/>
        </w:rPr>
        <w:t>о</w:t>
      </w:r>
      <w:proofErr w:type="gramEnd"/>
      <w:r w:rsidRPr="00460AF0">
        <w:rPr>
          <w:sz w:val="26"/>
        </w:rPr>
        <w:t xml:space="preserve"> предусмотренных налоговым кодексом</w:t>
      </w:r>
    </w:p>
    <w:p w:rsidR="00460AF0" w:rsidRDefault="00460AF0" w:rsidP="00460AF0">
      <w:pPr>
        <w:spacing w:after="1" w:line="260" w:lineRule="atLeast"/>
        <w:ind w:firstLine="0"/>
      </w:pPr>
      <w:r w:rsidRPr="00460AF0">
        <w:rPr>
          <w:sz w:val="26"/>
        </w:rPr>
        <w:t>российской федерации налоговых правонарушениях</w:t>
      </w:r>
      <w:r>
        <w:rPr>
          <w:sz w:val="26"/>
        </w:rPr>
        <w:t xml:space="preserve"> </w:t>
      </w:r>
      <w:r w:rsidRPr="00460AF0">
        <w:rPr>
          <w:sz w:val="26"/>
        </w:rPr>
        <w:t xml:space="preserve">(за исключением налоговых правонарушений, </w:t>
      </w:r>
      <w:proofErr w:type="gramStart"/>
      <w:r w:rsidRPr="00460AF0">
        <w:rPr>
          <w:sz w:val="26"/>
        </w:rPr>
        <w:t>дела</w:t>
      </w:r>
      <w:proofErr w:type="gramEnd"/>
      <w:r>
        <w:rPr>
          <w:sz w:val="26"/>
        </w:rPr>
        <w:t xml:space="preserve"> </w:t>
      </w:r>
      <w:r w:rsidRPr="00460AF0">
        <w:rPr>
          <w:sz w:val="26"/>
        </w:rPr>
        <w:t>о выявлении которых рассматриваются в порядке,</w:t>
      </w:r>
      <w:r>
        <w:rPr>
          <w:sz w:val="26"/>
        </w:rPr>
        <w:t xml:space="preserve"> установленном статьей 101 Налогового К</w:t>
      </w:r>
      <w:r w:rsidRPr="00460AF0">
        <w:rPr>
          <w:sz w:val="26"/>
        </w:rPr>
        <w:t>одекса</w:t>
      </w:r>
      <w:r>
        <w:rPr>
          <w:sz w:val="26"/>
        </w:rPr>
        <w:t xml:space="preserve"> Российской Ф</w:t>
      </w:r>
      <w:r w:rsidRPr="00460AF0">
        <w:rPr>
          <w:sz w:val="26"/>
        </w:rPr>
        <w:t>едерации)</w:t>
      </w:r>
      <w:r>
        <w:t xml:space="preserve">     </w:t>
      </w:r>
      <w:r w:rsidR="003B189F">
        <w:t xml:space="preserve"> 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  </w:t>
      </w:r>
      <w:hyperlink r:id="rId31" w:history="1">
        <w:r w:rsidRPr="000D729D">
          <w:rPr>
            <w:sz w:val="26"/>
          </w:rPr>
          <w:t>приказ</w:t>
        </w:r>
      </w:hyperlink>
      <w:r w:rsidRPr="000D729D">
        <w:rPr>
          <w:sz w:val="26"/>
        </w:rPr>
        <w:t xml:space="preserve"> Минфина Российской Федерации N 20н, МНС Российской Федерации </w:t>
      </w:r>
      <w:r>
        <w:rPr>
          <w:sz w:val="26"/>
        </w:rPr>
        <w:t>№</w:t>
      </w:r>
      <w:r w:rsidRPr="000D729D">
        <w:rPr>
          <w:sz w:val="26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rPr>
          <w:sz w:val="26"/>
        </w:rPr>
        <w:t xml:space="preserve">      </w:t>
      </w:r>
      <w:r w:rsidRPr="00A41F85">
        <w:rPr>
          <w:sz w:val="26"/>
        </w:rPr>
        <w:t xml:space="preserve">Федеральный </w:t>
      </w:r>
      <w:hyperlink r:id="rId32" w:history="1">
        <w:r w:rsidRPr="00A41F85">
          <w:rPr>
            <w:sz w:val="26"/>
          </w:rPr>
          <w:t>закон</w:t>
        </w:r>
      </w:hyperlink>
      <w:r w:rsidRPr="00A41F85">
        <w:rPr>
          <w:sz w:val="26"/>
        </w:rPr>
        <w:t xml:space="preserve"> от 8 августа 2001 г. N 129-ФЗ</w:t>
      </w:r>
      <w:r>
        <w:rPr>
          <w:sz w:val="26"/>
        </w:rPr>
        <w:t xml:space="preserve"> "О государственной регистрации юридических лиц и индивидуальных предпринимателей";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rPr>
          <w:sz w:val="26"/>
        </w:rPr>
        <w:t xml:space="preserve">       Федеральный </w:t>
      </w:r>
      <w:hyperlink r:id="rId33" w:history="1">
        <w:r w:rsidRPr="000D729D">
          <w:rPr>
            <w:sz w:val="26"/>
          </w:rPr>
          <w:t>закон</w:t>
        </w:r>
      </w:hyperlink>
      <w:r>
        <w:rPr>
          <w:sz w:val="26"/>
        </w:rPr>
        <w:t xml:space="preserve"> от 2 мая 2005 г. N 59-ФЗ "О порядке рассмотрения обращений граждан Российской Федерации";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rPr>
          <w:sz w:val="26"/>
        </w:rPr>
        <w:t xml:space="preserve">       Федеральный </w:t>
      </w:r>
      <w:hyperlink r:id="rId34" w:history="1">
        <w:r w:rsidRPr="000D729D">
          <w:rPr>
            <w:sz w:val="26"/>
          </w:rPr>
          <w:t>закон</w:t>
        </w:r>
      </w:hyperlink>
      <w:r>
        <w:rPr>
          <w:sz w:val="26"/>
        </w:rPr>
        <w:t xml:space="preserve"> от 21 июля 2010 г. N 210-ФЗ "Об организации предоставления государственных и муниципальных услуг";</w:t>
      </w:r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  </w:t>
      </w:r>
      <w:hyperlink r:id="rId35" w:history="1">
        <w:proofErr w:type="gramStart"/>
        <w:r w:rsidRPr="000D729D">
          <w:rPr>
            <w:sz w:val="26"/>
          </w:rPr>
          <w:t>постановление</w:t>
        </w:r>
      </w:hyperlink>
      <w:r>
        <w:rPr>
          <w:sz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</w:t>
      </w:r>
      <w:r>
        <w:rPr>
          <w:sz w:val="26"/>
        </w:rPr>
        <w:lastRenderedPageBreak/>
        <w:t>фондов Российской Федерации, а также государственной корпорации по атомной энергии "</w:t>
      </w:r>
      <w:proofErr w:type="spellStart"/>
      <w:r>
        <w:rPr>
          <w:sz w:val="26"/>
        </w:rPr>
        <w:t>Росатом</w:t>
      </w:r>
      <w:proofErr w:type="spellEnd"/>
      <w:r>
        <w:rPr>
          <w:sz w:val="26"/>
        </w:rPr>
        <w:t>" и ее должностных лиц";</w:t>
      </w:r>
      <w:proofErr w:type="gramEnd"/>
    </w:p>
    <w:p w:rsidR="003B189F" w:rsidRPr="000D729D" w:rsidRDefault="003B189F" w:rsidP="003B189F">
      <w:pPr>
        <w:spacing w:after="1" w:line="260" w:lineRule="atLeast"/>
        <w:ind w:firstLine="0"/>
        <w:rPr>
          <w:sz w:val="26"/>
        </w:rPr>
      </w:pPr>
      <w:r>
        <w:t xml:space="preserve">        </w:t>
      </w:r>
      <w:hyperlink r:id="rId36" w:history="1">
        <w:r w:rsidRPr="000D729D">
          <w:rPr>
            <w:sz w:val="26"/>
          </w:rPr>
          <w:t>приказ</w:t>
        </w:r>
      </w:hyperlink>
      <w:r>
        <w:rPr>
          <w:sz w:val="26"/>
        </w:rPr>
        <w:t xml:space="preserve"> ФНС России от 13 февраля 2013 г. №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925C61" w:rsidRPr="00222F53" w:rsidRDefault="00676212" w:rsidP="00925C6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</w:t>
      </w:r>
      <w:r w:rsidR="00BA07AA">
        <w:rPr>
          <w:sz w:val="26"/>
          <w:szCs w:val="26"/>
        </w:rPr>
        <w:t>пециалист-эксперт</w:t>
      </w:r>
      <w:r w:rsidR="00925C61">
        <w:rPr>
          <w:sz w:val="26"/>
          <w:szCs w:val="26"/>
        </w:rPr>
        <w:t xml:space="preserve"> </w:t>
      </w:r>
      <w:r w:rsidR="00925C61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5F29" w:rsidRDefault="00925C61" w:rsidP="00B75F29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>.2. Иные профессиональные знания:</w:t>
      </w:r>
      <w:r>
        <w:rPr>
          <w:sz w:val="26"/>
          <w:szCs w:val="26"/>
        </w:rPr>
        <w:t xml:space="preserve"> </w:t>
      </w:r>
      <w:r w:rsidR="00B75F29">
        <w:rPr>
          <w:sz w:val="26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B75F29">
        <w:rPr>
          <w:sz w:val="26"/>
          <w:szCs w:val="26"/>
        </w:rPr>
        <w:t xml:space="preserve">порядок подготовки и правовой экспертизы законопроектов и проектов нормативных правовых актов; </w:t>
      </w:r>
      <w:r w:rsidR="00B75F29">
        <w:rPr>
          <w:sz w:val="26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</w:t>
      </w:r>
      <w:r w:rsidR="00B75F29">
        <w:rPr>
          <w:sz w:val="26"/>
          <w:szCs w:val="26"/>
        </w:rPr>
        <w:t>особенности проведения камеральных налоговых проверок, порядок и сроки проведения выездных и камеральных налоговых проверок</w:t>
      </w:r>
      <w:r w:rsidR="00B75F29">
        <w:rPr>
          <w:sz w:val="26"/>
        </w:rPr>
        <w:t xml:space="preserve">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основы налогового контроля, порядок проведения контрольных мероприятий;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споров; </w:t>
      </w:r>
      <w:r w:rsidR="00B75F29">
        <w:rPr>
          <w:sz w:val="26"/>
          <w:szCs w:val="26"/>
        </w:rPr>
        <w:t>практика применения законодательства Российской Федерации о налогах и сборах.</w:t>
      </w:r>
    </w:p>
    <w:p w:rsidR="00373613" w:rsidRPr="001822A9" w:rsidRDefault="00925C61" w:rsidP="00373613">
      <w:pPr>
        <w:spacing w:after="1" w:line="260" w:lineRule="atLeast"/>
        <w:rPr>
          <w:color w:val="000000" w:themeColor="text1"/>
        </w:rPr>
      </w:pPr>
      <w:r w:rsidRPr="00F04530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5</w:t>
      </w:r>
      <w:r w:rsidRPr="00F04530">
        <w:rPr>
          <w:spacing w:val="-2"/>
          <w:sz w:val="26"/>
          <w:szCs w:val="26"/>
        </w:rPr>
        <w:t>. </w:t>
      </w:r>
      <w:proofErr w:type="gramStart"/>
      <w:r w:rsidRPr="00F04530">
        <w:rPr>
          <w:spacing w:val="-2"/>
          <w:sz w:val="26"/>
          <w:szCs w:val="26"/>
        </w:rPr>
        <w:t>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="00373613" w:rsidRPr="00FC7D8F">
        <w:rPr>
          <w:color w:val="000000" w:themeColor="text1"/>
          <w:sz w:val="26"/>
        </w:rPr>
        <w:t>понятие нормы права, нормативного</w:t>
      </w:r>
      <w:r w:rsidR="00373613" w:rsidRPr="001822A9">
        <w:rPr>
          <w:color w:val="000000" w:themeColor="text1"/>
          <w:sz w:val="26"/>
        </w:rPr>
        <w:t xml:space="preserve">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373613">
        <w:rPr>
          <w:color w:val="000000" w:themeColor="text1"/>
          <w:sz w:val="26"/>
        </w:rPr>
        <w:t xml:space="preserve"> </w:t>
      </w:r>
      <w:proofErr w:type="gramStart"/>
      <w:r w:rsidR="00373613" w:rsidRPr="001822A9">
        <w:rPr>
          <w:color w:val="000000" w:themeColor="text1"/>
          <w:sz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</w:t>
      </w:r>
      <w:r w:rsidR="00373613">
        <w:rPr>
          <w:color w:val="000000" w:themeColor="text1"/>
          <w:sz w:val="26"/>
        </w:rPr>
        <w:t xml:space="preserve"> </w:t>
      </w:r>
      <w:r w:rsidR="00373613" w:rsidRPr="001822A9">
        <w:rPr>
          <w:color w:val="000000" w:themeColor="text1"/>
          <w:sz w:val="26"/>
        </w:rPr>
        <w:t>поступившей в контрольно-надзорный орган; процедура организации проверки: порядок, этапы, инструменты проведения;  ограничения при проведении проверочных процедур; меры, принимаемые по результатам проверки; принципы предоставления государственных услуг;  требования к предоставлению государственных услуг;</w:t>
      </w:r>
      <w:proofErr w:type="gramEnd"/>
      <w:r w:rsidR="00373613" w:rsidRPr="001822A9">
        <w:rPr>
          <w:color w:val="000000" w:themeColor="text1"/>
          <w:sz w:val="26"/>
        </w:rPr>
        <w:t xml:space="preserve">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понятие референтной группы</w:t>
      </w:r>
      <w:r w:rsidR="00373613" w:rsidRPr="00617D49">
        <w:rPr>
          <w:color w:val="000000" w:themeColor="text1"/>
          <w:sz w:val="26"/>
        </w:rPr>
        <w:t>; порядок ведения дел в судах различной инстанции.</w:t>
      </w:r>
    </w:p>
    <w:p w:rsidR="00925C61" w:rsidRPr="00AF1271" w:rsidRDefault="00925C61" w:rsidP="00925C61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резу</w:t>
      </w:r>
      <w:r w:rsidR="009F2825">
        <w:rPr>
          <w:sz w:val="26"/>
          <w:szCs w:val="26"/>
        </w:rPr>
        <w:t>льтата; коммуникативные умения.</w:t>
      </w:r>
    </w:p>
    <w:p w:rsidR="00F55E6D" w:rsidRDefault="002E3D8E" w:rsidP="00F55E6D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</w:t>
      </w:r>
      <w:r w:rsidR="00925C61" w:rsidRPr="00AF1271">
        <w:rPr>
          <w:sz w:val="26"/>
          <w:szCs w:val="26"/>
        </w:rPr>
        <w:t>6.7. </w:t>
      </w:r>
      <w:proofErr w:type="gramStart"/>
      <w:r w:rsidR="00925C61" w:rsidRPr="00AF1271">
        <w:rPr>
          <w:sz w:val="26"/>
          <w:szCs w:val="26"/>
        </w:rPr>
        <w:t>Наличие профессиональных умений:</w:t>
      </w:r>
      <w:r w:rsidR="00925C61">
        <w:rPr>
          <w:sz w:val="26"/>
          <w:szCs w:val="26"/>
        </w:rPr>
        <w:t xml:space="preserve"> </w:t>
      </w:r>
      <w:r w:rsidR="00F55E6D">
        <w:rPr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F55E6D">
        <w:rPr>
          <w:sz w:val="26"/>
          <w:szCs w:val="26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925C61" w:rsidRPr="00AF1271" w:rsidRDefault="00925C61" w:rsidP="00F55E6D">
      <w:pPr>
        <w:autoSpaceDE w:val="0"/>
        <w:autoSpaceDN w:val="0"/>
        <w:adjustRightInd w:val="0"/>
        <w:rPr>
          <w:color w:val="000001"/>
          <w:sz w:val="26"/>
          <w:szCs w:val="26"/>
        </w:rPr>
      </w:pPr>
      <w:r w:rsidRPr="00AF1271">
        <w:rPr>
          <w:sz w:val="26"/>
          <w:szCs w:val="26"/>
        </w:rPr>
        <w:t>6.8. </w:t>
      </w:r>
      <w:proofErr w:type="gramStart"/>
      <w:r w:rsidRPr="00AF1271">
        <w:rPr>
          <w:sz w:val="26"/>
          <w:szCs w:val="26"/>
        </w:rPr>
        <w:t>Наличие функциональных умений:</w:t>
      </w:r>
      <w:r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 xml:space="preserve">ведение исковой и претензионной работы; подготовка аналитических, информационных и других материалов; </w:t>
      </w:r>
      <w:r w:rsidRPr="00E10217">
        <w:rPr>
          <w:sz w:val="26"/>
          <w:szCs w:val="26"/>
        </w:rPr>
        <w:t xml:space="preserve">работа с информационными ресурсами по направлению досудебного и судебного урегулирования споров и необходимым программным обеспечением; </w:t>
      </w:r>
      <w:r w:rsidRPr="00AF1271">
        <w:rPr>
          <w:color w:val="000001"/>
          <w:sz w:val="26"/>
          <w:szCs w:val="26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F1271">
        <w:rPr>
          <w:color w:val="000001"/>
          <w:sz w:val="26"/>
          <w:szCs w:val="26"/>
        </w:rPr>
        <w:t xml:space="preserve"> управление электронной почтой</w:t>
      </w:r>
      <w:r>
        <w:rPr>
          <w:color w:val="000001"/>
          <w:sz w:val="26"/>
          <w:szCs w:val="26"/>
        </w:rPr>
        <w:t>.</w:t>
      </w:r>
    </w:p>
    <w:p w:rsidR="00925C61" w:rsidRDefault="00925C61" w:rsidP="00925C61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F04530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7. Основные права и обязанности </w:t>
      </w:r>
      <w:r w:rsidR="004A1CD8" w:rsidRPr="004A1CD8">
        <w:rPr>
          <w:sz w:val="26"/>
          <w:szCs w:val="26"/>
        </w:rPr>
        <w:t>специалист</w:t>
      </w:r>
      <w:r w:rsidR="004A1CD8">
        <w:rPr>
          <w:sz w:val="26"/>
          <w:szCs w:val="26"/>
        </w:rPr>
        <w:t>а</w:t>
      </w:r>
      <w:r w:rsidR="004A1CD8" w:rsidRPr="004A1CD8">
        <w:rPr>
          <w:sz w:val="26"/>
          <w:szCs w:val="26"/>
        </w:rPr>
        <w:t>-эксперт</w:t>
      </w:r>
      <w:r w:rsidR="004A1CD8">
        <w:rPr>
          <w:sz w:val="26"/>
          <w:szCs w:val="26"/>
        </w:rPr>
        <w:t>а</w:t>
      </w:r>
      <w:r w:rsidRPr="00101A7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14407C">
        <w:rPr>
          <w:sz w:val="26"/>
          <w:szCs w:val="26"/>
        </w:rPr>
        <w:t xml:space="preserve"> </w:t>
      </w:r>
      <w:r w:rsidRPr="00101A70">
        <w:rPr>
          <w:sz w:val="26"/>
          <w:szCs w:val="26"/>
        </w:rPr>
        <w:t>«О государственной гражданской службе Российской Федерации».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8. В целях реализации задач и функций, возложенных на правовой отдел (далее – отдел), </w:t>
      </w:r>
      <w:r w:rsidR="0014407C">
        <w:rPr>
          <w:sz w:val="26"/>
          <w:szCs w:val="26"/>
        </w:rPr>
        <w:t>с</w:t>
      </w:r>
      <w:r w:rsidR="0014407C" w:rsidRPr="0014407C">
        <w:rPr>
          <w:sz w:val="26"/>
          <w:szCs w:val="26"/>
        </w:rPr>
        <w:t xml:space="preserve">пециалист-эксперт </w:t>
      </w:r>
      <w:r w:rsidRPr="00101A70">
        <w:rPr>
          <w:sz w:val="26"/>
          <w:szCs w:val="26"/>
        </w:rPr>
        <w:t>обязан: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проводить правовую экспертизу документов, подготавливаемых в инспекции и оформление результатов проведенной правовой экспертизы проекта документа;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оказывать правовую помощь подразделениям инспекции по вопросам применения законодательства Российской Федерации;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осуществлять согласование (визирование) актов и решений по результатам выездных налоговых и камеральных налоговых проверок. </w:t>
      </w:r>
      <w:proofErr w:type="gramStart"/>
      <w:r w:rsidRPr="00101A70">
        <w:rPr>
          <w:sz w:val="26"/>
          <w:szCs w:val="26"/>
        </w:rPr>
        <w:t>Обязательного составления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об обоснованности выводов, содержащихся в проектах актов и решений, принятых по результатам повторных выездных налоговых проверок, о полноте собранной доказательственной базы;</w:t>
      </w:r>
      <w:proofErr w:type="gramEnd"/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 (с учетом изменений и дополнений);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принимать участие в рассмотрении возражений (ходатайств) налогоплательщиков (налоговых агентов, плательщиков сборов, плательщиков страховых взносов) по актам выездных налоговых проверок (иных мероприятий налогового контроля), назначенных и (или) проведенных Инспекцией, по </w:t>
      </w:r>
      <w:proofErr w:type="gramStart"/>
      <w:r w:rsidRPr="00101A70">
        <w:rPr>
          <w:sz w:val="26"/>
          <w:szCs w:val="26"/>
        </w:rPr>
        <w:t>результатам</w:t>
      </w:r>
      <w:proofErr w:type="gramEnd"/>
      <w:r w:rsidRPr="00101A70">
        <w:rPr>
          <w:sz w:val="26"/>
          <w:szCs w:val="26"/>
        </w:rPr>
        <w:t xml:space="preserve"> рассмотрения которых подготавливать заключение об обоснованности </w:t>
      </w:r>
      <w:r w:rsidRPr="00101A70">
        <w:rPr>
          <w:sz w:val="26"/>
          <w:szCs w:val="26"/>
        </w:rPr>
        <w:lastRenderedPageBreak/>
        <w:t>(необоснованности) доводов налогоплательщиков (налоговых агентов, плательщиков сборов, плательщиков страховых взносов);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подготавливать и направлять в УФНС России по Ставропольскому краю заключения по жалобам, апелляционным жалобам налогоплательщиков (налоговых агентов, плательщиков сборов, плательщиков страховых взносов) по запросу Управления или не позднее 3 рабочих дней </w:t>
      </w:r>
      <w:proofErr w:type="gramStart"/>
      <w:r w:rsidRPr="00101A70">
        <w:rPr>
          <w:sz w:val="26"/>
          <w:szCs w:val="26"/>
        </w:rPr>
        <w:t>с даты  поступления</w:t>
      </w:r>
      <w:proofErr w:type="gramEnd"/>
      <w:r w:rsidRPr="00101A70">
        <w:rPr>
          <w:sz w:val="26"/>
          <w:szCs w:val="26"/>
        </w:rPr>
        <w:t xml:space="preserve"> жалобы в Инспекцию;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сообщать в отдел досудебного урегулирования налоговых споров УФНС России по Ставропольскому краю об исполнении Решения УФНС России по Ставропольскому краю по результатам рассмотрения жалобы с приложением документов, подтверждающих исполнение;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исследовать причин возникновения налоговых споров  и  проведение работы по их устранению;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вести информационные ресурсы по досудебному урегулированию налоговых споров;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осуществлять работы по обеспечению основной деятельности отдела (ведение делопроизводства и прочее);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осуществлять мониторинг, анализ практики рассмотрения налоговых споров в Инспекции в досудебном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готовить информационные материала для начальника отдела по вопросам, находящимся в ее компетенции;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Соблюдать сроки направления материалов налоговых проверок, в следственные  органы для решения вопроса о возбуждении уголовного дела;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осуществлять защиту государственных интересов в арбитражных судах и судах общей юрисдикции;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выполнять технологические процессы,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 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 другими федеральными законами;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 </w:t>
      </w:r>
      <w:proofErr w:type="gramStart"/>
      <w:r w:rsidRPr="00101A70">
        <w:rPr>
          <w:sz w:val="26"/>
          <w:szCs w:val="26"/>
        </w:rPr>
        <w:t>предоставлять отчет</w:t>
      </w:r>
      <w:proofErr w:type="gramEnd"/>
      <w:r w:rsidRPr="00101A70">
        <w:rPr>
          <w:sz w:val="26"/>
          <w:szCs w:val="26"/>
        </w:rPr>
        <w:t xml:space="preserve"> об исполнении этих указаний;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101A70">
        <w:rPr>
          <w:sz w:val="26"/>
          <w:szCs w:val="26"/>
        </w:rPr>
        <w:t>контроле за</w:t>
      </w:r>
      <w:proofErr w:type="gramEnd"/>
      <w:r w:rsidRPr="00101A70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5261D7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соблюдать правила и нормы охраны труда и техники безопасности;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lastRenderedPageBreak/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организовывать работу по защите информации в отделе;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proofErr w:type="gramStart"/>
      <w:r w:rsidRPr="00101A70">
        <w:rPr>
          <w:sz w:val="26"/>
          <w:szCs w:val="26"/>
        </w:rPr>
        <w:t>обязан</w:t>
      </w:r>
      <w:proofErr w:type="gramEnd"/>
      <w:r w:rsidRPr="00101A70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101A70">
        <w:rPr>
          <w:sz w:val="26"/>
          <w:szCs w:val="26"/>
        </w:rPr>
        <w:t>отдела</w:t>
      </w:r>
      <w:proofErr w:type="gramEnd"/>
      <w:r w:rsidRPr="00101A70">
        <w:rPr>
          <w:sz w:val="26"/>
          <w:szCs w:val="26"/>
        </w:rPr>
        <w:t xml:space="preserve"> отвечающие за обработку данных и информатизации и администратор безопасности);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5261D7" w:rsidRPr="005261D7">
        <w:rPr>
          <w:sz w:val="26"/>
          <w:szCs w:val="26"/>
        </w:rPr>
        <w:t>специалист-эксперт</w:t>
      </w:r>
      <w:r w:rsidRPr="00101A70">
        <w:rPr>
          <w:sz w:val="26"/>
          <w:szCs w:val="26"/>
        </w:rPr>
        <w:t xml:space="preserve"> имеет право: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proofErr w:type="gramStart"/>
      <w:r w:rsidRPr="00101A70">
        <w:rPr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01A70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защиту сведений о гражданском служащем;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на должностной </w:t>
      </w:r>
      <w:proofErr w:type="gramStart"/>
      <w:r w:rsidRPr="00101A70">
        <w:rPr>
          <w:sz w:val="26"/>
          <w:szCs w:val="26"/>
        </w:rPr>
        <w:t>рост</w:t>
      </w:r>
      <w:proofErr w:type="gramEnd"/>
      <w:r w:rsidRPr="00101A70">
        <w:rPr>
          <w:sz w:val="26"/>
          <w:szCs w:val="26"/>
        </w:rPr>
        <w:t xml:space="preserve"> на конкурсной основе;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членство в профессиональном союзе;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</w:t>
      </w:r>
      <w:r w:rsidR="0014407C">
        <w:rPr>
          <w:sz w:val="26"/>
          <w:szCs w:val="26"/>
        </w:rPr>
        <w:t xml:space="preserve"> </w:t>
      </w:r>
      <w:r w:rsidRPr="00101A70">
        <w:rPr>
          <w:sz w:val="26"/>
          <w:szCs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 проведение по его заявлению служебной проверки;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proofErr w:type="gramStart"/>
      <w:r w:rsidRPr="00101A70">
        <w:rPr>
          <w:sz w:val="26"/>
          <w:szCs w:val="26"/>
        </w:rPr>
        <w:t>на</w:t>
      </w:r>
      <w:proofErr w:type="gramEnd"/>
      <w:r w:rsidRPr="00101A70">
        <w:rPr>
          <w:sz w:val="26"/>
          <w:szCs w:val="26"/>
        </w:rPr>
        <w:t xml:space="preserve">  </w:t>
      </w:r>
      <w:proofErr w:type="gramStart"/>
      <w:r w:rsidRPr="00101A70">
        <w:rPr>
          <w:sz w:val="26"/>
          <w:szCs w:val="26"/>
        </w:rPr>
        <w:t>проставления</w:t>
      </w:r>
      <w:proofErr w:type="gramEnd"/>
      <w:r w:rsidRPr="00101A70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10. </w:t>
      </w:r>
      <w:proofErr w:type="gramStart"/>
      <w:r w:rsidR="005261D7">
        <w:rPr>
          <w:sz w:val="26"/>
          <w:szCs w:val="26"/>
        </w:rPr>
        <w:t>С</w:t>
      </w:r>
      <w:r w:rsidR="005261D7" w:rsidRPr="005261D7">
        <w:rPr>
          <w:sz w:val="26"/>
          <w:szCs w:val="26"/>
        </w:rPr>
        <w:t xml:space="preserve">пециалист-эксперт </w:t>
      </w:r>
      <w:r w:rsidRPr="00101A70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 правовыми актами, поручениями руководства</w:t>
      </w:r>
      <w:proofErr w:type="gramEnd"/>
      <w:r w:rsidRPr="00101A70">
        <w:rPr>
          <w:sz w:val="26"/>
          <w:szCs w:val="26"/>
        </w:rPr>
        <w:t xml:space="preserve"> Управления, Инспекции.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11. </w:t>
      </w:r>
      <w:r w:rsidR="005261D7" w:rsidRPr="005261D7">
        <w:rPr>
          <w:sz w:val="26"/>
          <w:szCs w:val="26"/>
        </w:rPr>
        <w:t xml:space="preserve">Специалист-эксперт </w:t>
      </w:r>
      <w:r w:rsidRPr="00101A70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Кроме того, </w:t>
      </w:r>
      <w:r w:rsidR="005261D7">
        <w:rPr>
          <w:sz w:val="26"/>
          <w:szCs w:val="26"/>
        </w:rPr>
        <w:t>с</w:t>
      </w:r>
      <w:r w:rsidR="005261D7" w:rsidRPr="005261D7">
        <w:rPr>
          <w:sz w:val="26"/>
          <w:szCs w:val="26"/>
        </w:rPr>
        <w:t xml:space="preserve">пециалист-эксперт </w:t>
      </w:r>
      <w:r w:rsidRPr="00101A70">
        <w:rPr>
          <w:sz w:val="26"/>
          <w:szCs w:val="26"/>
        </w:rPr>
        <w:t>несет ответственность: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01A70">
        <w:rPr>
          <w:sz w:val="26"/>
          <w:szCs w:val="26"/>
        </w:rPr>
        <w:t>указаний</w:t>
      </w:r>
      <w:proofErr w:type="gramEnd"/>
      <w:r w:rsidRPr="00101A70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за имущественный ущерб, причиненный по его вине;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за нарушение положений настоящего должностного регламента.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101A70" w:rsidRPr="00101A70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AB0EFC" w:rsidRDefault="00101A70" w:rsidP="00101A70">
      <w:pPr>
        <w:tabs>
          <w:tab w:val="left" w:pos="851"/>
          <w:tab w:val="left" w:pos="993"/>
        </w:tabs>
        <w:rPr>
          <w:sz w:val="26"/>
          <w:szCs w:val="26"/>
        </w:rPr>
      </w:pPr>
      <w:r w:rsidRPr="00101A70">
        <w:rPr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358B3" w:rsidRDefault="004358B3" w:rsidP="00AB0EF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925C61" w:rsidRPr="000631C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7203C7">
        <w:rPr>
          <w:b/>
          <w:bCs/>
          <w:sz w:val="26"/>
          <w:szCs w:val="26"/>
        </w:rPr>
        <w:t>специалист-экспе</w:t>
      </w:r>
      <w:proofErr w:type="gramStart"/>
      <w:r w:rsidR="007203C7">
        <w:rPr>
          <w:b/>
          <w:bCs/>
          <w:sz w:val="26"/>
          <w:szCs w:val="26"/>
        </w:rPr>
        <w:t>рт</w:t>
      </w:r>
      <w:r w:rsidRPr="000631CE">
        <w:rPr>
          <w:b/>
          <w:bCs/>
          <w:sz w:val="26"/>
          <w:szCs w:val="26"/>
        </w:rPr>
        <w:t xml:space="preserve"> </w:t>
      </w:r>
      <w:r w:rsidR="004358B3"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впр</w:t>
      </w:r>
      <w:proofErr w:type="gramEnd"/>
      <w:r w:rsidRPr="000631CE">
        <w:rPr>
          <w:b/>
          <w:bCs/>
          <w:sz w:val="26"/>
          <w:szCs w:val="26"/>
        </w:rPr>
        <w:t>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Default="00925C61" w:rsidP="00925C61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="007203C7">
        <w:rPr>
          <w:sz w:val="26"/>
          <w:szCs w:val="26"/>
        </w:rPr>
        <w:t>специалист-экспе</w:t>
      </w:r>
      <w:proofErr w:type="gramStart"/>
      <w:r w:rsidR="007203C7">
        <w:rPr>
          <w:sz w:val="26"/>
          <w:szCs w:val="26"/>
        </w:rPr>
        <w:t>рт</w:t>
      </w:r>
      <w:r w:rsidRPr="000631CE">
        <w:rPr>
          <w:sz w:val="26"/>
          <w:szCs w:val="26"/>
        </w:rPr>
        <w:t xml:space="preserve"> впр</w:t>
      </w:r>
      <w:proofErr w:type="gramEnd"/>
      <w:r w:rsidRPr="000631CE">
        <w:rPr>
          <w:sz w:val="26"/>
          <w:szCs w:val="26"/>
        </w:rPr>
        <w:t>аве самостоятельно принимать решения по вопросам:</w:t>
      </w:r>
    </w:p>
    <w:p w:rsidR="00925C61" w:rsidRPr="000631CE" w:rsidRDefault="00925C61" w:rsidP="00925C61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sz w:val="26"/>
          <w:szCs w:val="26"/>
        </w:rPr>
        <w:t>Инспекции</w:t>
      </w:r>
      <w:r w:rsidRPr="000631CE">
        <w:rPr>
          <w:sz w:val="26"/>
          <w:szCs w:val="26"/>
        </w:rPr>
        <w:t xml:space="preserve">,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925C61" w:rsidRPr="0091065C" w:rsidRDefault="00925C61" w:rsidP="00925C61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 w:rsidR="007203C7">
        <w:rPr>
          <w:sz w:val="26"/>
          <w:szCs w:val="26"/>
        </w:rPr>
        <w:t>специалист-эксперт</w:t>
      </w:r>
      <w:r w:rsidR="00EA1236" w:rsidRPr="000631CE">
        <w:rPr>
          <w:sz w:val="26"/>
          <w:szCs w:val="26"/>
        </w:rPr>
        <w:t xml:space="preserve"> </w:t>
      </w:r>
      <w:r w:rsidRPr="0091065C">
        <w:rPr>
          <w:sz w:val="26"/>
          <w:szCs w:val="26"/>
        </w:rPr>
        <w:t>обязан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1065C">
        <w:rPr>
          <w:sz w:val="26"/>
          <w:szCs w:val="26"/>
        </w:rPr>
        <w:t>, федеральными законами, иными нормативными правовыми актами;</w:t>
      </w:r>
    </w:p>
    <w:p w:rsidR="00925C61" w:rsidRPr="00090C17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иным вопросам, касающимся направлению деятельности отдела.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7203C7">
        <w:rPr>
          <w:b/>
          <w:sz w:val="26"/>
          <w:szCs w:val="26"/>
        </w:rPr>
        <w:t>специалист-экспе</w:t>
      </w:r>
      <w:proofErr w:type="gramStart"/>
      <w:r w:rsidR="007203C7">
        <w:rPr>
          <w:b/>
          <w:sz w:val="26"/>
          <w:szCs w:val="26"/>
        </w:rPr>
        <w:t>рт</w:t>
      </w:r>
      <w:r>
        <w:rPr>
          <w:b/>
          <w:bCs/>
          <w:sz w:val="26"/>
          <w:szCs w:val="26"/>
        </w:rPr>
        <w:t xml:space="preserve"> </w:t>
      </w:r>
      <w:r w:rsidR="003C08E1"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впр</w:t>
      </w:r>
      <w:proofErr w:type="gramEnd"/>
      <w:r w:rsidRPr="00A36375">
        <w:rPr>
          <w:b/>
          <w:bCs/>
          <w:sz w:val="26"/>
          <w:szCs w:val="26"/>
        </w:rPr>
        <w:t xml:space="preserve">аве </w:t>
      </w:r>
      <w:r w:rsidR="009A1EA3"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или обязан участвовать при подготовке проектов нормативных правовых актов и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rPr>
          <w:sz w:val="26"/>
          <w:szCs w:val="26"/>
        </w:rPr>
      </w:pPr>
      <w:r w:rsidRPr="00A36375">
        <w:rPr>
          <w:sz w:val="26"/>
          <w:szCs w:val="26"/>
        </w:rPr>
        <w:t xml:space="preserve">14. </w:t>
      </w:r>
      <w:r w:rsidR="00676212">
        <w:rPr>
          <w:sz w:val="26"/>
          <w:szCs w:val="26"/>
        </w:rPr>
        <w:t>С</w:t>
      </w:r>
      <w:r w:rsidR="007203C7">
        <w:rPr>
          <w:sz w:val="26"/>
          <w:szCs w:val="26"/>
        </w:rPr>
        <w:t>пециалист-эксперт</w:t>
      </w:r>
      <w:r w:rsidRPr="00A36375">
        <w:rPr>
          <w:sz w:val="26"/>
          <w:szCs w:val="26"/>
        </w:rPr>
        <w:t xml:space="preserve"> </w:t>
      </w:r>
      <w:r w:rsidR="00F131FA">
        <w:rPr>
          <w:sz w:val="26"/>
          <w:szCs w:val="26"/>
        </w:rPr>
        <w:t xml:space="preserve">отдела </w:t>
      </w:r>
      <w:r w:rsidRPr="00A36375">
        <w:rPr>
          <w:sz w:val="26"/>
          <w:szCs w:val="26"/>
        </w:rPr>
        <w:t>в</w:t>
      </w:r>
      <w:r w:rsidR="009A1EA3">
        <w:rPr>
          <w:sz w:val="26"/>
          <w:szCs w:val="26"/>
        </w:rPr>
        <w:t xml:space="preserve"> </w:t>
      </w:r>
      <w:r w:rsidRPr="00A36375">
        <w:rPr>
          <w:sz w:val="26"/>
          <w:szCs w:val="26"/>
        </w:rPr>
        <w:t xml:space="preserve">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090C17" w:rsidRDefault="00925C61" w:rsidP="00925C61">
      <w:pPr>
        <w:rPr>
          <w:sz w:val="26"/>
          <w:szCs w:val="26"/>
        </w:rPr>
      </w:pPr>
      <w:r w:rsidRPr="00090C17">
        <w:rPr>
          <w:sz w:val="26"/>
          <w:szCs w:val="26"/>
        </w:rPr>
        <w:t xml:space="preserve">организации и осуществления взаимодействия </w:t>
      </w:r>
      <w:r>
        <w:rPr>
          <w:sz w:val="26"/>
          <w:szCs w:val="26"/>
        </w:rPr>
        <w:t>И</w:t>
      </w:r>
      <w:r w:rsidRPr="00090C17">
        <w:rPr>
          <w:sz w:val="26"/>
          <w:szCs w:val="26"/>
        </w:rPr>
        <w:t>нспекции с другими государственными органами;</w:t>
      </w:r>
    </w:p>
    <w:p w:rsidR="00925C61" w:rsidRDefault="00925C61" w:rsidP="00925C61">
      <w:pPr>
        <w:rPr>
          <w:sz w:val="26"/>
          <w:szCs w:val="26"/>
        </w:rPr>
      </w:pPr>
      <w:r>
        <w:rPr>
          <w:sz w:val="26"/>
          <w:szCs w:val="26"/>
        </w:rPr>
        <w:t>рассмотрения</w:t>
      </w:r>
      <w:r w:rsidRPr="00090C17">
        <w:rPr>
          <w:sz w:val="26"/>
          <w:szCs w:val="26"/>
        </w:rPr>
        <w:t xml:space="preserve"> обоснованности возражений налогоплательщика на результаты налоговых про</w:t>
      </w:r>
      <w:r>
        <w:rPr>
          <w:sz w:val="26"/>
          <w:szCs w:val="26"/>
        </w:rPr>
        <w:t>верок.</w:t>
      </w:r>
    </w:p>
    <w:p w:rsidR="00925C61" w:rsidRPr="000B2E17" w:rsidRDefault="00925C61" w:rsidP="00925C61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3C08E1">
        <w:rPr>
          <w:sz w:val="26"/>
          <w:szCs w:val="26"/>
        </w:rPr>
        <w:t>С</w:t>
      </w:r>
      <w:r w:rsidR="007203C7">
        <w:rPr>
          <w:sz w:val="26"/>
          <w:szCs w:val="26"/>
        </w:rPr>
        <w:t>пециалист-эксперт</w:t>
      </w:r>
      <w:r w:rsidR="00EA1236" w:rsidRPr="000631CE">
        <w:rPr>
          <w:sz w:val="26"/>
          <w:szCs w:val="26"/>
        </w:rPr>
        <w:t xml:space="preserve"> </w:t>
      </w:r>
      <w:r w:rsidR="00D65DAC">
        <w:rPr>
          <w:sz w:val="26"/>
          <w:szCs w:val="26"/>
        </w:rPr>
        <w:t xml:space="preserve">отдела </w:t>
      </w:r>
      <w:r w:rsidRPr="000B2E17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положений об инспекции и отделе;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графика отпусков гражданских служащих отдела;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 xml:space="preserve">иных </w:t>
      </w:r>
      <w:r>
        <w:rPr>
          <w:sz w:val="26"/>
          <w:szCs w:val="26"/>
        </w:rPr>
        <w:t>актов по поручению руководства И</w:t>
      </w:r>
      <w:r w:rsidRPr="00090C17">
        <w:rPr>
          <w:sz w:val="26"/>
          <w:szCs w:val="26"/>
        </w:rPr>
        <w:t>нспекции.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0B2E17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0B2E17" w:rsidRDefault="00925C61" w:rsidP="00925C61">
      <w:pPr>
        <w:ind w:right="17"/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3C08E1">
        <w:rPr>
          <w:sz w:val="26"/>
          <w:szCs w:val="26"/>
        </w:rPr>
        <w:t>специалист-эксперт</w:t>
      </w:r>
      <w:r w:rsidR="003C08E1" w:rsidRPr="00A36375">
        <w:rPr>
          <w:sz w:val="26"/>
          <w:szCs w:val="26"/>
        </w:rPr>
        <w:t xml:space="preserve"> </w:t>
      </w:r>
      <w:r w:rsidR="005F3833">
        <w:rPr>
          <w:sz w:val="26"/>
          <w:szCs w:val="26"/>
        </w:rPr>
        <w:t xml:space="preserve">отдела </w:t>
      </w:r>
      <w:r w:rsidRPr="000B2E17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222F53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</w:t>
      </w:r>
      <w:r w:rsidR="00EA1236">
        <w:rPr>
          <w:sz w:val="26"/>
          <w:szCs w:val="26"/>
        </w:rPr>
        <w:t xml:space="preserve"> </w:t>
      </w:r>
      <w:r w:rsidR="007203C7">
        <w:rPr>
          <w:sz w:val="26"/>
          <w:szCs w:val="26"/>
        </w:rPr>
        <w:t>специалиста-эксперта</w:t>
      </w:r>
      <w:r>
        <w:rPr>
          <w:sz w:val="26"/>
          <w:szCs w:val="26"/>
        </w:rPr>
        <w:t xml:space="preserve"> </w:t>
      </w:r>
      <w:r w:rsidR="00764907">
        <w:rPr>
          <w:sz w:val="26"/>
          <w:szCs w:val="26"/>
        </w:rPr>
        <w:t xml:space="preserve">отдела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7203C7">
        <w:rPr>
          <w:sz w:val="26"/>
          <w:szCs w:val="26"/>
        </w:rPr>
        <w:t>специалиста-эксперта</w:t>
      </w:r>
      <w:r w:rsidR="00741BDF">
        <w:rPr>
          <w:sz w:val="26"/>
          <w:szCs w:val="26"/>
        </w:rPr>
        <w:t xml:space="preserve"> отдела </w:t>
      </w:r>
      <w:r w:rsidRPr="00D638AD">
        <w:rPr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6060D" w:rsidRDefault="00B6060D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AB69BF" w:rsidRPr="004216D7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AB69BF" w:rsidRPr="00AB69BF" w:rsidRDefault="00AB69BF" w:rsidP="00AB69B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AB69BF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7203C7">
        <w:rPr>
          <w:sz w:val="26"/>
          <w:szCs w:val="26"/>
        </w:rPr>
        <w:t>специалист-эксперт</w:t>
      </w:r>
      <w:r w:rsidR="00741BDF">
        <w:rPr>
          <w:sz w:val="26"/>
          <w:szCs w:val="26"/>
        </w:rPr>
        <w:t xml:space="preserve"> отдела </w:t>
      </w:r>
      <w:r w:rsidRPr="00AB69BF">
        <w:rPr>
          <w:sz w:val="26"/>
          <w:szCs w:val="26"/>
        </w:rPr>
        <w:t>не осуществляет государственные функции и не оказывает государственные услуги.</w:t>
      </w:r>
    </w:p>
    <w:p w:rsidR="007203C7" w:rsidRDefault="007203C7" w:rsidP="00925C61">
      <w:pPr>
        <w:widowControl w:val="0"/>
        <w:jc w:val="center"/>
        <w:rPr>
          <w:b/>
          <w:bCs/>
          <w:sz w:val="26"/>
          <w:szCs w:val="26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C061A4" w:rsidRDefault="00925C61" w:rsidP="00925C61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7203C7">
        <w:rPr>
          <w:sz w:val="26"/>
          <w:szCs w:val="26"/>
        </w:rPr>
        <w:t>специалиста-эксперта</w:t>
      </w:r>
      <w:r w:rsidRPr="00C061A4">
        <w:rPr>
          <w:sz w:val="26"/>
          <w:szCs w:val="26"/>
        </w:rPr>
        <w:t xml:space="preserve"> </w:t>
      </w:r>
      <w:r w:rsidR="00A40970">
        <w:rPr>
          <w:sz w:val="26"/>
          <w:szCs w:val="26"/>
        </w:rPr>
        <w:t xml:space="preserve">отдела </w:t>
      </w:r>
      <w:r w:rsidRPr="00C061A4">
        <w:rPr>
          <w:sz w:val="26"/>
          <w:szCs w:val="26"/>
        </w:rPr>
        <w:t>оценивается по следующим показателям: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Default="00925C61" w:rsidP="00467D54">
      <w:pPr>
        <w:ind w:firstLine="720"/>
        <w:rPr>
          <w:b/>
          <w:bCs/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</w:t>
      </w:r>
      <w:r w:rsidR="00F32375">
        <w:rPr>
          <w:sz w:val="26"/>
          <w:szCs w:val="26"/>
        </w:rPr>
        <w:t>вия своих действий.</w:t>
      </w: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CB09BF" w:rsidSect="0045659D">
      <w:headerReference w:type="default" r:id="rId3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58D" w:rsidRDefault="009B058D" w:rsidP="003B7A81">
      <w:r>
        <w:separator/>
      </w:r>
    </w:p>
  </w:endnote>
  <w:endnote w:type="continuationSeparator" w:id="0">
    <w:p w:rsidR="009B058D" w:rsidRDefault="009B058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58D" w:rsidRDefault="009B058D" w:rsidP="003B7A81">
      <w:r>
        <w:separator/>
      </w:r>
    </w:p>
  </w:footnote>
  <w:footnote w:type="continuationSeparator" w:id="0">
    <w:p w:rsidR="009B058D" w:rsidRDefault="009B058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AF0" w:rsidRPr="00B310A4" w:rsidRDefault="00460AF0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500EAF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460AF0" w:rsidRPr="00B310A4" w:rsidRDefault="00460AF0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A14"/>
    <w:rsid w:val="00012783"/>
    <w:rsid w:val="0001315F"/>
    <w:rsid w:val="00016846"/>
    <w:rsid w:val="00027871"/>
    <w:rsid w:val="000457F3"/>
    <w:rsid w:val="00050F24"/>
    <w:rsid w:val="00057CCC"/>
    <w:rsid w:val="000631CE"/>
    <w:rsid w:val="00090C33"/>
    <w:rsid w:val="000916AA"/>
    <w:rsid w:val="00092644"/>
    <w:rsid w:val="00094B4E"/>
    <w:rsid w:val="000A711D"/>
    <w:rsid w:val="000B0869"/>
    <w:rsid w:val="000B2E17"/>
    <w:rsid w:val="000B4C4D"/>
    <w:rsid w:val="000B5048"/>
    <w:rsid w:val="000B7C1A"/>
    <w:rsid w:val="000C04B0"/>
    <w:rsid w:val="000C2E02"/>
    <w:rsid w:val="000C6E28"/>
    <w:rsid w:val="000C7A62"/>
    <w:rsid w:val="000C7D67"/>
    <w:rsid w:val="000D08EA"/>
    <w:rsid w:val="00101A70"/>
    <w:rsid w:val="00101D17"/>
    <w:rsid w:val="001048CE"/>
    <w:rsid w:val="00105739"/>
    <w:rsid w:val="00121DFA"/>
    <w:rsid w:val="001300C2"/>
    <w:rsid w:val="00141E3E"/>
    <w:rsid w:val="0014407C"/>
    <w:rsid w:val="001531EA"/>
    <w:rsid w:val="001559CE"/>
    <w:rsid w:val="00165B7A"/>
    <w:rsid w:val="001665C3"/>
    <w:rsid w:val="00175938"/>
    <w:rsid w:val="00192414"/>
    <w:rsid w:val="00192A8B"/>
    <w:rsid w:val="00194210"/>
    <w:rsid w:val="001A0913"/>
    <w:rsid w:val="001B1490"/>
    <w:rsid w:val="001B5BBA"/>
    <w:rsid w:val="001D2783"/>
    <w:rsid w:val="001E1592"/>
    <w:rsid w:val="001E34A4"/>
    <w:rsid w:val="001F1715"/>
    <w:rsid w:val="001F42B1"/>
    <w:rsid w:val="001F68ED"/>
    <w:rsid w:val="002160F5"/>
    <w:rsid w:val="0022091F"/>
    <w:rsid w:val="00222F53"/>
    <w:rsid w:val="0025122B"/>
    <w:rsid w:val="00254973"/>
    <w:rsid w:val="00254D09"/>
    <w:rsid w:val="00262D27"/>
    <w:rsid w:val="002653F2"/>
    <w:rsid w:val="00273D93"/>
    <w:rsid w:val="00295029"/>
    <w:rsid w:val="002A135D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D8E"/>
    <w:rsid w:val="002E3F74"/>
    <w:rsid w:val="002F5B24"/>
    <w:rsid w:val="00307907"/>
    <w:rsid w:val="00313753"/>
    <w:rsid w:val="003145C5"/>
    <w:rsid w:val="003219ED"/>
    <w:rsid w:val="003228E5"/>
    <w:rsid w:val="00324681"/>
    <w:rsid w:val="003314B0"/>
    <w:rsid w:val="00335E38"/>
    <w:rsid w:val="00340885"/>
    <w:rsid w:val="0034368A"/>
    <w:rsid w:val="0035594D"/>
    <w:rsid w:val="00361657"/>
    <w:rsid w:val="003618A2"/>
    <w:rsid w:val="00373613"/>
    <w:rsid w:val="00397C11"/>
    <w:rsid w:val="003A43AB"/>
    <w:rsid w:val="003B189F"/>
    <w:rsid w:val="003B288A"/>
    <w:rsid w:val="003B7A81"/>
    <w:rsid w:val="003C08E1"/>
    <w:rsid w:val="003C1C90"/>
    <w:rsid w:val="003C4B94"/>
    <w:rsid w:val="003C4D68"/>
    <w:rsid w:val="003D2C5B"/>
    <w:rsid w:val="003D4EFF"/>
    <w:rsid w:val="003F5B5D"/>
    <w:rsid w:val="00404AE7"/>
    <w:rsid w:val="0041019D"/>
    <w:rsid w:val="004216D7"/>
    <w:rsid w:val="004229E4"/>
    <w:rsid w:val="004270B3"/>
    <w:rsid w:val="004358B3"/>
    <w:rsid w:val="0044318B"/>
    <w:rsid w:val="00452018"/>
    <w:rsid w:val="0045659D"/>
    <w:rsid w:val="00460AF0"/>
    <w:rsid w:val="00464223"/>
    <w:rsid w:val="00465CE9"/>
    <w:rsid w:val="00467D54"/>
    <w:rsid w:val="004776BC"/>
    <w:rsid w:val="0049073B"/>
    <w:rsid w:val="00490F9F"/>
    <w:rsid w:val="00492B5B"/>
    <w:rsid w:val="00493417"/>
    <w:rsid w:val="00496C5C"/>
    <w:rsid w:val="00497B12"/>
    <w:rsid w:val="00497CF7"/>
    <w:rsid w:val="004A1CD8"/>
    <w:rsid w:val="004A3010"/>
    <w:rsid w:val="004A42BE"/>
    <w:rsid w:val="004B2E31"/>
    <w:rsid w:val="004B35CC"/>
    <w:rsid w:val="004B4132"/>
    <w:rsid w:val="004B7353"/>
    <w:rsid w:val="004D3338"/>
    <w:rsid w:val="004E0EC9"/>
    <w:rsid w:val="004F5964"/>
    <w:rsid w:val="00500EAF"/>
    <w:rsid w:val="005261D7"/>
    <w:rsid w:val="00526FFE"/>
    <w:rsid w:val="0053153E"/>
    <w:rsid w:val="00532AAD"/>
    <w:rsid w:val="00535345"/>
    <w:rsid w:val="00536AA0"/>
    <w:rsid w:val="00537E24"/>
    <w:rsid w:val="00543D30"/>
    <w:rsid w:val="005441B1"/>
    <w:rsid w:val="00564B40"/>
    <w:rsid w:val="005710ED"/>
    <w:rsid w:val="005745E5"/>
    <w:rsid w:val="0058504A"/>
    <w:rsid w:val="00585805"/>
    <w:rsid w:val="005877E0"/>
    <w:rsid w:val="0059423D"/>
    <w:rsid w:val="005979A6"/>
    <w:rsid w:val="005A0E6B"/>
    <w:rsid w:val="005B05E5"/>
    <w:rsid w:val="005C0179"/>
    <w:rsid w:val="005D1E6A"/>
    <w:rsid w:val="005D7ABC"/>
    <w:rsid w:val="005E0AEE"/>
    <w:rsid w:val="005E1B7E"/>
    <w:rsid w:val="005F2569"/>
    <w:rsid w:val="005F3833"/>
    <w:rsid w:val="00601C5B"/>
    <w:rsid w:val="00610B35"/>
    <w:rsid w:val="00630988"/>
    <w:rsid w:val="006448F7"/>
    <w:rsid w:val="0064507A"/>
    <w:rsid w:val="006536E6"/>
    <w:rsid w:val="006618E5"/>
    <w:rsid w:val="00662DD6"/>
    <w:rsid w:val="00671440"/>
    <w:rsid w:val="00674287"/>
    <w:rsid w:val="00676212"/>
    <w:rsid w:val="00681090"/>
    <w:rsid w:val="00681934"/>
    <w:rsid w:val="00683559"/>
    <w:rsid w:val="00685B7B"/>
    <w:rsid w:val="006877ED"/>
    <w:rsid w:val="006A44FB"/>
    <w:rsid w:val="006A5528"/>
    <w:rsid w:val="006D1DF5"/>
    <w:rsid w:val="006D36DD"/>
    <w:rsid w:val="006D5E90"/>
    <w:rsid w:val="006E2C92"/>
    <w:rsid w:val="006E38B9"/>
    <w:rsid w:val="006E6747"/>
    <w:rsid w:val="006F0283"/>
    <w:rsid w:val="006F140C"/>
    <w:rsid w:val="006F411B"/>
    <w:rsid w:val="006F5F94"/>
    <w:rsid w:val="00706052"/>
    <w:rsid w:val="00712D9A"/>
    <w:rsid w:val="0071560A"/>
    <w:rsid w:val="007203C7"/>
    <w:rsid w:val="00721021"/>
    <w:rsid w:val="00721040"/>
    <w:rsid w:val="00733031"/>
    <w:rsid w:val="00741BDF"/>
    <w:rsid w:val="007423E7"/>
    <w:rsid w:val="00757903"/>
    <w:rsid w:val="00764907"/>
    <w:rsid w:val="00764A6C"/>
    <w:rsid w:val="00765E4A"/>
    <w:rsid w:val="007702BC"/>
    <w:rsid w:val="00775378"/>
    <w:rsid w:val="00783B53"/>
    <w:rsid w:val="00783E24"/>
    <w:rsid w:val="00796FD4"/>
    <w:rsid w:val="007972CB"/>
    <w:rsid w:val="007A056A"/>
    <w:rsid w:val="007A0C0E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21448"/>
    <w:rsid w:val="00822936"/>
    <w:rsid w:val="00822C65"/>
    <w:rsid w:val="00853985"/>
    <w:rsid w:val="0085487B"/>
    <w:rsid w:val="00871D17"/>
    <w:rsid w:val="00874B42"/>
    <w:rsid w:val="00877280"/>
    <w:rsid w:val="00882463"/>
    <w:rsid w:val="00896EA5"/>
    <w:rsid w:val="008971B7"/>
    <w:rsid w:val="008A43DA"/>
    <w:rsid w:val="008A4BD1"/>
    <w:rsid w:val="008A5EB3"/>
    <w:rsid w:val="008B0291"/>
    <w:rsid w:val="008C02A7"/>
    <w:rsid w:val="008C437D"/>
    <w:rsid w:val="008C4476"/>
    <w:rsid w:val="008E4B65"/>
    <w:rsid w:val="008F7217"/>
    <w:rsid w:val="00900B55"/>
    <w:rsid w:val="0091065C"/>
    <w:rsid w:val="009148A3"/>
    <w:rsid w:val="00925B08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8413A"/>
    <w:rsid w:val="00986965"/>
    <w:rsid w:val="00990AAA"/>
    <w:rsid w:val="00990C50"/>
    <w:rsid w:val="00991494"/>
    <w:rsid w:val="00991FCE"/>
    <w:rsid w:val="009A1EA3"/>
    <w:rsid w:val="009A732F"/>
    <w:rsid w:val="009A7768"/>
    <w:rsid w:val="009B058D"/>
    <w:rsid w:val="009B6831"/>
    <w:rsid w:val="009C2D93"/>
    <w:rsid w:val="009C6019"/>
    <w:rsid w:val="009D1018"/>
    <w:rsid w:val="009D5A89"/>
    <w:rsid w:val="009D6DCE"/>
    <w:rsid w:val="009F0BC2"/>
    <w:rsid w:val="009F2825"/>
    <w:rsid w:val="009F3087"/>
    <w:rsid w:val="00A044DB"/>
    <w:rsid w:val="00A06238"/>
    <w:rsid w:val="00A068D7"/>
    <w:rsid w:val="00A2339B"/>
    <w:rsid w:val="00A356E4"/>
    <w:rsid w:val="00A3591B"/>
    <w:rsid w:val="00A35CF2"/>
    <w:rsid w:val="00A36375"/>
    <w:rsid w:val="00A406B9"/>
    <w:rsid w:val="00A408B2"/>
    <w:rsid w:val="00A40970"/>
    <w:rsid w:val="00A4182E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0342"/>
    <w:rsid w:val="00AB0EFC"/>
    <w:rsid w:val="00AB1ACA"/>
    <w:rsid w:val="00AB69BF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3342E"/>
    <w:rsid w:val="00B41F82"/>
    <w:rsid w:val="00B4240F"/>
    <w:rsid w:val="00B4682E"/>
    <w:rsid w:val="00B55FDC"/>
    <w:rsid w:val="00B56172"/>
    <w:rsid w:val="00B6060D"/>
    <w:rsid w:val="00B65289"/>
    <w:rsid w:val="00B7300E"/>
    <w:rsid w:val="00B75F29"/>
    <w:rsid w:val="00B838EC"/>
    <w:rsid w:val="00B83955"/>
    <w:rsid w:val="00B85515"/>
    <w:rsid w:val="00B94E6F"/>
    <w:rsid w:val="00BA07AA"/>
    <w:rsid w:val="00BA0861"/>
    <w:rsid w:val="00BA51E1"/>
    <w:rsid w:val="00BB3568"/>
    <w:rsid w:val="00BB3D0B"/>
    <w:rsid w:val="00BC6B1F"/>
    <w:rsid w:val="00BE1C8C"/>
    <w:rsid w:val="00BE4F2D"/>
    <w:rsid w:val="00BE52D9"/>
    <w:rsid w:val="00BE7EDD"/>
    <w:rsid w:val="00BF7011"/>
    <w:rsid w:val="00BF7391"/>
    <w:rsid w:val="00C03DAF"/>
    <w:rsid w:val="00C061A4"/>
    <w:rsid w:val="00C158E5"/>
    <w:rsid w:val="00C20C8F"/>
    <w:rsid w:val="00C229ED"/>
    <w:rsid w:val="00C23B14"/>
    <w:rsid w:val="00C24828"/>
    <w:rsid w:val="00C32F28"/>
    <w:rsid w:val="00C407EE"/>
    <w:rsid w:val="00C513FA"/>
    <w:rsid w:val="00C57332"/>
    <w:rsid w:val="00C73A81"/>
    <w:rsid w:val="00C73C62"/>
    <w:rsid w:val="00C7504B"/>
    <w:rsid w:val="00C80643"/>
    <w:rsid w:val="00C82AD0"/>
    <w:rsid w:val="00C95B4F"/>
    <w:rsid w:val="00CA2981"/>
    <w:rsid w:val="00CA730A"/>
    <w:rsid w:val="00CA7E32"/>
    <w:rsid w:val="00CA7EC2"/>
    <w:rsid w:val="00CB09BF"/>
    <w:rsid w:val="00CB46F2"/>
    <w:rsid w:val="00CC1126"/>
    <w:rsid w:val="00CC56D9"/>
    <w:rsid w:val="00CC703E"/>
    <w:rsid w:val="00CD004D"/>
    <w:rsid w:val="00CE4819"/>
    <w:rsid w:val="00CE5967"/>
    <w:rsid w:val="00CF5F5F"/>
    <w:rsid w:val="00CF63F4"/>
    <w:rsid w:val="00CF7ACC"/>
    <w:rsid w:val="00D00C06"/>
    <w:rsid w:val="00D01736"/>
    <w:rsid w:val="00D04813"/>
    <w:rsid w:val="00D1572F"/>
    <w:rsid w:val="00D20F93"/>
    <w:rsid w:val="00D2637A"/>
    <w:rsid w:val="00D270CA"/>
    <w:rsid w:val="00D30819"/>
    <w:rsid w:val="00D47924"/>
    <w:rsid w:val="00D5185C"/>
    <w:rsid w:val="00D53A3D"/>
    <w:rsid w:val="00D55B6B"/>
    <w:rsid w:val="00D638AD"/>
    <w:rsid w:val="00D645C0"/>
    <w:rsid w:val="00D6462A"/>
    <w:rsid w:val="00D65DAC"/>
    <w:rsid w:val="00D66787"/>
    <w:rsid w:val="00D730DE"/>
    <w:rsid w:val="00D744CD"/>
    <w:rsid w:val="00D74528"/>
    <w:rsid w:val="00D75100"/>
    <w:rsid w:val="00D7769A"/>
    <w:rsid w:val="00D8507D"/>
    <w:rsid w:val="00D90501"/>
    <w:rsid w:val="00D90F0C"/>
    <w:rsid w:val="00DA0F1F"/>
    <w:rsid w:val="00DA5D96"/>
    <w:rsid w:val="00DB13C0"/>
    <w:rsid w:val="00DC4468"/>
    <w:rsid w:val="00DC4F59"/>
    <w:rsid w:val="00DC6279"/>
    <w:rsid w:val="00DD1315"/>
    <w:rsid w:val="00DD163C"/>
    <w:rsid w:val="00DE6D86"/>
    <w:rsid w:val="00DE6E00"/>
    <w:rsid w:val="00DE781E"/>
    <w:rsid w:val="00E005FE"/>
    <w:rsid w:val="00E158DC"/>
    <w:rsid w:val="00E45E47"/>
    <w:rsid w:val="00E476D5"/>
    <w:rsid w:val="00E5383C"/>
    <w:rsid w:val="00E57DB1"/>
    <w:rsid w:val="00E60487"/>
    <w:rsid w:val="00E606B9"/>
    <w:rsid w:val="00E6275C"/>
    <w:rsid w:val="00E67578"/>
    <w:rsid w:val="00E711C3"/>
    <w:rsid w:val="00E73FDC"/>
    <w:rsid w:val="00E95328"/>
    <w:rsid w:val="00E96882"/>
    <w:rsid w:val="00EA1236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31FA"/>
    <w:rsid w:val="00F17EC4"/>
    <w:rsid w:val="00F25D3D"/>
    <w:rsid w:val="00F32375"/>
    <w:rsid w:val="00F3280F"/>
    <w:rsid w:val="00F47A74"/>
    <w:rsid w:val="00F55E6D"/>
    <w:rsid w:val="00F61B67"/>
    <w:rsid w:val="00F70299"/>
    <w:rsid w:val="00F7101D"/>
    <w:rsid w:val="00F72CE0"/>
    <w:rsid w:val="00F835A8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styleId="af5">
    <w:name w:val="No Spacing"/>
    <w:uiPriority w:val="1"/>
    <w:qFormat/>
    <w:rsid w:val="003B288A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  <w:style w:type="paragraph" w:styleId="af5">
    <w:name w:val="No Spacing"/>
    <w:uiPriority w:val="1"/>
    <w:qFormat/>
    <w:rsid w:val="003B288A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71E1438B5B284393FB34FAF81E03D939A9EFE49A996443203325D78FBfEtEN" TargetMode="External"/><Relationship Id="rId18" Type="http://schemas.openxmlformats.org/officeDocument/2006/relationships/hyperlink" Target="consultantplus://offline/ref=A71E1438B5B284393FB34FAF81E03D939A9EFE4CAD9F443203325D78FBfEtEN" TargetMode="External"/><Relationship Id="rId26" Type="http://schemas.openxmlformats.org/officeDocument/2006/relationships/hyperlink" Target="consultantplus://offline/ref=E2445C4267492676781F104DECFE4EE865CB625A922F3672D120BEA3eCM9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71E1438B5B284393FB34FAF81E03D939A9FFA4FAA9C443203325D78FBfEtEN" TargetMode="External"/><Relationship Id="rId34" Type="http://schemas.openxmlformats.org/officeDocument/2006/relationships/hyperlink" Target="consultantplus://offline/ref=5A345EC06331D97CCA70BF61778B2FAA1CA58BF4FE02AF303D7145B530o4NC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71E1438B5B284393FB34FAF81E03D939B97FC48A89A443203325D78FBfEtEN" TargetMode="External"/><Relationship Id="rId25" Type="http://schemas.openxmlformats.org/officeDocument/2006/relationships/hyperlink" Target="consultantplus://offline/ref=E2445C4267492676781F104DECFE4EE865C862509A2F3672D120BEA3eCM9M" TargetMode="External"/><Relationship Id="rId33" Type="http://schemas.openxmlformats.org/officeDocument/2006/relationships/hyperlink" Target="consultantplus://offline/ref=5A345EC06331D97CCA70BF61778B2FAA1CA581F5FF02AF303D7145B530o4NC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71E1438B5B284393FB34FAF81E03D939A9EF948A89A443203325D78FBfEtEN" TargetMode="External"/><Relationship Id="rId20" Type="http://schemas.openxmlformats.org/officeDocument/2006/relationships/hyperlink" Target="consultantplus://offline/ref=A71E1438B5B284393FB34FAF81E03D939B9CFA4CAB9C443203325D78FBfEtEN" TargetMode="External"/><Relationship Id="rId29" Type="http://schemas.openxmlformats.org/officeDocument/2006/relationships/hyperlink" Target="consultantplus://offline/ref=E2445C4267492676781F104DECFE4EE861CA685E92276B78D979B2A1CEe2MA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445C4267492676781F104DECFE4EE861C8675D9B216B78D979B2A1CEe2MAM" TargetMode="External"/><Relationship Id="rId32" Type="http://schemas.openxmlformats.org/officeDocument/2006/relationships/hyperlink" Target="consultantplus://offline/ref=EB176A2D90C5C8EFA4F01461BD1B99A9F48777A688B815A0DAC39F7073R1N2M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71E1438B5B284393FB34FAF81E03D939A9EF844AC9E443203325D78FBfEtEN" TargetMode="External"/><Relationship Id="rId23" Type="http://schemas.openxmlformats.org/officeDocument/2006/relationships/hyperlink" Target="consultantplus://offline/ref=A71E1438B5B284393FB34FAF81E03D939B9CFB4FA297443203325D78FBfEtEN" TargetMode="External"/><Relationship Id="rId28" Type="http://schemas.openxmlformats.org/officeDocument/2006/relationships/hyperlink" Target="consultantplus://offline/ref=E2445C4267492676781F104DECFE4EE861CF625E9B206B78D979B2A1CEe2MAM" TargetMode="External"/><Relationship Id="rId36" Type="http://schemas.openxmlformats.org/officeDocument/2006/relationships/hyperlink" Target="consultantplus://offline/ref=5A345EC06331D97CCA70BF61778B2FAA1FA980F2F903AF303D7145B530o4NCM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71E1438B5B284393FB34FAF81E03D939A9FFA4FAA9F443203325D78FBfEtEN" TargetMode="External"/><Relationship Id="rId31" Type="http://schemas.openxmlformats.org/officeDocument/2006/relationships/hyperlink" Target="consultantplus://offline/ref=E2445C4267492676781F104DECFE4EE861C46250952F3672D120BEA3eCM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71E1438B5B284393FB34FAF81E03D939A9EFE4FAA9D443203325D78FBfEtEN" TargetMode="External"/><Relationship Id="rId22" Type="http://schemas.openxmlformats.org/officeDocument/2006/relationships/hyperlink" Target="consultantplus://offline/ref=A71E1438B5B284393FB34FAF81E03D939B9FFD49AB96443203325D78FBfEtEN" TargetMode="External"/><Relationship Id="rId27" Type="http://schemas.openxmlformats.org/officeDocument/2006/relationships/hyperlink" Target="consultantplus://offline/ref=E2445C4267492676781F104DECFE4EE861CF695E93246B78D979B2A1CEe2MAM" TargetMode="External"/><Relationship Id="rId30" Type="http://schemas.openxmlformats.org/officeDocument/2006/relationships/hyperlink" Target="consultantplus://offline/ref=E2445C4267492676781F104DECFE4EE861CE655B9B216B78D979B2A1CEe2MAM" TargetMode="External"/><Relationship Id="rId35" Type="http://schemas.openxmlformats.org/officeDocument/2006/relationships/hyperlink" Target="consultantplus://offline/ref=5A345EC06331D97CCA70BF61778B2FAA1DAD82F3F90CAF303D7145B530o4N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98321-4F80-4AA7-B98F-322860BC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5814</Words>
  <Characters>33141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Харина Светлана Николаевна</cp:lastModifiedBy>
  <cp:revision>2</cp:revision>
  <cp:lastPrinted>2019-11-29T07:51:00Z</cp:lastPrinted>
  <dcterms:created xsi:type="dcterms:W3CDTF">2019-11-29T11:03:00Z</dcterms:created>
  <dcterms:modified xsi:type="dcterms:W3CDTF">2019-11-29T11:03:00Z</dcterms:modified>
</cp:coreProperties>
</file>